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1.png" ContentType="image/png"/>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408" w:before="0" w:after="0"/>
        <w:ind w:left="120" w:hanging="0"/>
        <w:jc w:val="center"/>
        <w:rPr>
          <w:lang w:val="ru-RU"/>
        </w:rPr>
      </w:pPr>
      <w:r>
        <w:rPr/>
        <w:drawing>
          <wp:anchor behindDoc="0" distT="0" distB="0" distL="0" distR="0" simplePos="0" locked="0" layoutInCell="0" allowOverlap="1" relativeHeight="2">
            <wp:simplePos x="0" y="0"/>
            <wp:positionH relativeFrom="column">
              <wp:posOffset>-342900</wp:posOffset>
            </wp:positionH>
            <wp:positionV relativeFrom="paragraph">
              <wp:posOffset>266700</wp:posOffset>
            </wp:positionV>
            <wp:extent cx="5864225" cy="82969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864225" cy="8296910"/>
                    </a:xfrm>
                    <a:prstGeom prst="rect">
                      <a:avLst/>
                    </a:prstGeom>
                  </pic:spPr>
                </pic:pic>
              </a:graphicData>
            </a:graphic>
          </wp:anchor>
        </w:drawing>
      </w:r>
    </w:p>
    <w:p>
      <w:pPr>
        <w:pStyle w:val="Normal"/>
        <w:spacing w:lineRule="auto" w:line="264" w:before="0" w:after="0"/>
        <w:ind w:left="120" w:hanging="0"/>
        <w:jc w:val="both"/>
        <w:rPr>
          <w:lang w:val="ru-RU"/>
        </w:rPr>
      </w:pPr>
      <w:bookmarkStart w:id="0" w:name="block-66920178"/>
      <w:bookmarkStart w:id="1" w:name="block-66920183"/>
      <w:bookmarkEnd w:id="0"/>
      <w:bookmarkEnd w:id="1"/>
      <w:r>
        <w:rPr>
          <w:rFonts w:ascii="Times New Roman" w:hAnsi="Times New Roman"/>
          <w:b/>
          <w:color w:val="000000"/>
          <w:sz w:val="28"/>
          <w:lang w:val="ru-RU"/>
        </w:rPr>
        <w:t>ПОЯСНИТЕЛЬНАЯ ЗАПИСКА</w:t>
      </w:r>
    </w:p>
    <w:p>
      <w:pPr>
        <w:pStyle w:val="Normal"/>
        <w:spacing w:lineRule="auto" w:line="252" w:before="0" w:after="0"/>
        <w:ind w:firstLine="600"/>
        <w:jc w:val="both"/>
        <w:rPr>
          <w:lang w:val="ru-RU"/>
        </w:rPr>
      </w:pPr>
      <w:r>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rmal"/>
        <w:spacing w:lineRule="auto" w:line="252" w:before="0" w:after="0"/>
        <w:ind w:firstLine="600"/>
        <w:jc w:val="both"/>
        <w:rPr>
          <w:lang w:val="ru-RU"/>
        </w:rPr>
      </w:pPr>
      <w:r>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pPr>
        <w:pStyle w:val="Normal"/>
        <w:spacing w:lineRule="auto" w:line="252" w:before="0" w:after="0"/>
        <w:ind w:firstLine="600"/>
        <w:jc w:val="both"/>
        <w:rPr>
          <w:lang w:val="ru-RU"/>
        </w:rPr>
      </w:pPr>
      <w:r>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pPr>
        <w:pStyle w:val="Normal"/>
        <w:spacing w:before="0" w:after="0"/>
        <w:ind w:firstLine="600"/>
        <w:jc w:val="both"/>
        <w:rPr>
          <w:lang w:val="ru-RU"/>
        </w:rPr>
      </w:pPr>
      <w:r>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pStyle w:val="Normal"/>
        <w:spacing w:before="0" w:after="0"/>
        <w:ind w:firstLine="600"/>
        <w:jc w:val="both"/>
        <w:rPr>
          <w:lang w:val="ru-RU"/>
        </w:rPr>
      </w:pPr>
      <w:r>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pPr>
        <w:pStyle w:val="Normal"/>
        <w:spacing w:before="0" w:after="0"/>
        <w:ind w:firstLine="600"/>
        <w:jc w:val="both"/>
        <w:rPr>
          <w:lang w:val="ru-RU"/>
        </w:rPr>
      </w:pPr>
      <w:r>
        <w:rPr>
          <w:rFonts w:ascii="Times New Roman" w:hAnsi="Times New Roman"/>
          <w:b/>
          <w:color w:val="000000"/>
          <w:sz w:val="28"/>
          <w:lang w:val="ru-RU"/>
        </w:rPr>
        <w:t>Образовательные цели</w:t>
      </w:r>
      <w:r>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pPr>
        <w:pStyle w:val="Normal"/>
        <w:numPr>
          <w:ilvl w:val="0"/>
          <w:numId w:val="1"/>
        </w:numPr>
        <w:spacing w:before="0" w:after="0"/>
        <w:jc w:val="both"/>
        <w:rPr>
          <w:lang w:val="ru-RU"/>
        </w:rPr>
      </w:pPr>
      <w:r>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pPr>
        <w:pStyle w:val="Normal"/>
        <w:numPr>
          <w:ilvl w:val="0"/>
          <w:numId w:val="1"/>
        </w:numPr>
        <w:spacing w:before="0" w:after="0"/>
        <w:jc w:val="both"/>
        <w:rPr>
          <w:lang w:val="ru-RU"/>
        </w:rPr>
      </w:pPr>
      <w:r>
        <w:rPr>
          <w:rFonts w:ascii="Times New Roman" w:hAnsi="Times New Roman"/>
          <w:color w:val="000000"/>
          <w:sz w:val="28"/>
          <w:lang w:val="ru-RU"/>
        </w:rPr>
        <w:t xml:space="preserve">расширение лингвистического кругозора обучающихся за счёт овладения </w:t>
      </w:r>
      <w:r>
        <w:rPr>
          <w:rFonts w:ascii="Times New Roman" w:hAnsi="Times New Roman"/>
          <w:color w:val="000000"/>
          <w:spacing w:val="-4"/>
          <w:sz w:val="28"/>
          <w:lang w:val="ru-RU"/>
        </w:rPr>
        <w:t>новыми языковыми средствами (фонетическими, орфографическими, лексическими,</w:t>
      </w:r>
      <w:r>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w:t>
      </w:r>
    </w:p>
    <w:p>
      <w:pPr>
        <w:pStyle w:val="Normal"/>
        <w:numPr>
          <w:ilvl w:val="0"/>
          <w:numId w:val="1"/>
        </w:numPr>
        <w:spacing w:before="0" w:after="0"/>
        <w:jc w:val="both"/>
        <w:rPr>
          <w:lang w:val="ru-RU"/>
        </w:rPr>
      </w:pPr>
      <w:r>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pPr>
        <w:pStyle w:val="Normal"/>
        <w:numPr>
          <w:ilvl w:val="0"/>
          <w:numId w:val="1"/>
        </w:numPr>
        <w:spacing w:before="0" w:after="0"/>
        <w:jc w:val="both"/>
        <w:rPr>
          <w:lang w:val="ru-RU"/>
        </w:rPr>
      </w:pPr>
      <w:r>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pPr>
        <w:pStyle w:val="Normal"/>
        <w:numPr>
          <w:ilvl w:val="0"/>
          <w:numId w:val="1"/>
        </w:numPr>
        <w:spacing w:before="0" w:after="0"/>
        <w:jc w:val="both"/>
        <w:rPr>
          <w:lang w:val="ru-RU"/>
        </w:rPr>
      </w:pPr>
      <w:r>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pPr>
        <w:pStyle w:val="Normal"/>
        <w:spacing w:before="0" w:after="0"/>
        <w:ind w:firstLine="600"/>
        <w:jc w:val="both"/>
        <w:rPr>
          <w:lang w:val="ru-RU"/>
        </w:rPr>
      </w:pPr>
      <w:r>
        <w:rPr>
          <w:rFonts w:ascii="Times New Roman" w:hAnsi="Times New Roman"/>
          <w:b/>
          <w:color w:val="000000"/>
          <w:spacing w:val="-4"/>
          <w:sz w:val="28"/>
          <w:lang w:val="ru-RU"/>
        </w:rPr>
        <w:t>Развивающие цели</w:t>
      </w:r>
      <w:r>
        <w:rPr>
          <w:rFonts w:ascii="Times New Roman" w:hAnsi="Times New Roman"/>
          <w:color w:val="000000"/>
          <w:spacing w:val="-4"/>
          <w:sz w:val="28"/>
          <w:lang w:val="ru-RU"/>
        </w:rPr>
        <w:t xml:space="preserve"> программы по иностранному (английскому) языку на уровне</w:t>
      </w:r>
      <w:r>
        <w:rPr>
          <w:rFonts w:ascii="Times New Roman" w:hAnsi="Times New Roman"/>
          <w:color w:val="000000"/>
          <w:sz w:val="28"/>
          <w:lang w:val="ru-RU"/>
        </w:rPr>
        <w:t xml:space="preserve"> начального общего образования включают:</w:t>
      </w:r>
    </w:p>
    <w:p>
      <w:pPr>
        <w:pStyle w:val="Normal"/>
        <w:numPr>
          <w:ilvl w:val="0"/>
          <w:numId w:val="2"/>
        </w:numPr>
        <w:spacing w:before="0" w:after="0"/>
        <w:jc w:val="both"/>
        <w:rPr>
          <w:lang w:val="ru-RU"/>
        </w:rPr>
      </w:pPr>
      <w:r>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pPr>
        <w:pStyle w:val="Normal"/>
        <w:numPr>
          <w:ilvl w:val="0"/>
          <w:numId w:val="2"/>
        </w:numPr>
        <w:spacing w:before="0" w:after="0"/>
        <w:jc w:val="both"/>
        <w:rPr>
          <w:lang w:val="ru-RU"/>
        </w:rPr>
      </w:pPr>
      <w:r>
        <w:rPr>
          <w:rFonts w:ascii="Times New Roman" w:hAnsi="Times New Roman"/>
          <w:color w:val="000000"/>
          <w:sz w:val="28"/>
          <w:lang w:val="ru-RU"/>
        </w:rPr>
        <w:t>становление коммуникативной культуры обучающихся и их общего речевого развития;</w:t>
      </w:r>
    </w:p>
    <w:p>
      <w:pPr>
        <w:pStyle w:val="Normal"/>
        <w:numPr>
          <w:ilvl w:val="0"/>
          <w:numId w:val="2"/>
        </w:numPr>
        <w:spacing w:before="0" w:after="0"/>
        <w:jc w:val="both"/>
        <w:rPr>
          <w:lang w:val="ru-RU"/>
        </w:rPr>
      </w:pPr>
      <w:r>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pPr>
        <w:pStyle w:val="Normal"/>
        <w:numPr>
          <w:ilvl w:val="0"/>
          <w:numId w:val="2"/>
        </w:numPr>
        <w:spacing w:before="0" w:after="0"/>
        <w:jc w:val="both"/>
        <w:rPr>
          <w:lang w:val="ru-RU"/>
        </w:rPr>
      </w:pPr>
      <w:r>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pPr>
        <w:pStyle w:val="Normal"/>
        <w:numPr>
          <w:ilvl w:val="0"/>
          <w:numId w:val="2"/>
        </w:numPr>
        <w:spacing w:before="0" w:after="0"/>
        <w:jc w:val="both"/>
        <w:rPr>
          <w:lang w:val="ru-RU"/>
        </w:rPr>
      </w:pPr>
      <w:r>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pPr>
        <w:pStyle w:val="Normal"/>
        <w:spacing w:before="0" w:after="0"/>
        <w:ind w:firstLine="600"/>
        <w:jc w:val="both"/>
        <w:rPr>
          <w:lang w:val="ru-RU"/>
        </w:rPr>
      </w:pPr>
      <w:r>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pPr>
        <w:pStyle w:val="Normal"/>
        <w:numPr>
          <w:ilvl w:val="0"/>
          <w:numId w:val="3"/>
        </w:numPr>
        <w:spacing w:before="0" w:after="0"/>
        <w:jc w:val="both"/>
        <w:rPr>
          <w:lang w:val="ru-RU"/>
        </w:rPr>
      </w:pPr>
      <w:r>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pPr>
        <w:pStyle w:val="Normal"/>
        <w:numPr>
          <w:ilvl w:val="0"/>
          <w:numId w:val="3"/>
        </w:numPr>
        <w:spacing w:before="0" w:after="0"/>
        <w:jc w:val="both"/>
        <w:rPr>
          <w:lang w:val="ru-RU"/>
        </w:rPr>
      </w:pPr>
      <w:r>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pPr>
        <w:pStyle w:val="Normal"/>
        <w:numPr>
          <w:ilvl w:val="0"/>
          <w:numId w:val="3"/>
        </w:numPr>
        <w:spacing w:before="0" w:after="0"/>
        <w:jc w:val="both"/>
        <w:rPr>
          <w:lang w:val="ru-RU"/>
        </w:rPr>
      </w:pPr>
      <w:r>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pPr>
        <w:pStyle w:val="Normal"/>
        <w:numPr>
          <w:ilvl w:val="0"/>
          <w:numId w:val="3"/>
        </w:numPr>
        <w:spacing w:before="0" w:after="0"/>
        <w:jc w:val="both"/>
        <w:rPr>
          <w:lang w:val="ru-RU"/>
        </w:rPr>
      </w:pPr>
      <w:r>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pPr>
        <w:pStyle w:val="Normal"/>
        <w:numPr>
          <w:ilvl w:val="0"/>
          <w:numId w:val="3"/>
        </w:numPr>
        <w:spacing w:before="0" w:after="0"/>
        <w:jc w:val="both"/>
        <w:rPr>
          <w:lang w:val="ru-RU"/>
        </w:rPr>
      </w:pPr>
      <w:r>
        <w:rPr>
          <w:rFonts w:ascii="Times New Roman" w:hAnsi="Times New Roman"/>
          <w:color w:val="000000"/>
          <w:spacing w:val="-6"/>
          <w:sz w:val="28"/>
          <w:lang w:val="ru-RU"/>
        </w:rPr>
        <w:t>формирование положительной мотивации и устойчивого учебно-познавательного</w:t>
      </w:r>
      <w:r>
        <w:rPr>
          <w:rFonts w:ascii="Times New Roman" w:hAnsi="Times New Roman"/>
          <w:color w:val="000000"/>
          <w:sz w:val="28"/>
          <w:lang w:val="ru-RU"/>
        </w:rPr>
        <w:t xml:space="preserve"> интереса к предмету «Иностранный язык».</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bookmarkStart w:id="2" w:name="8e4de2fd-43cd-4bc5-8d35-2312bb8da802"/>
      <w:r>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pPr>
        <w:pStyle w:val="Normal"/>
        <w:spacing w:lineRule="auto" w:line="264" w:before="0" w:after="0"/>
        <w:ind w:left="120" w:hanging="0"/>
        <w:jc w:val="both"/>
        <w:rPr>
          <w:lang w:val="ru-RU"/>
        </w:rPr>
      </w:pPr>
      <w:bookmarkStart w:id="3" w:name="block-66920181"/>
      <w:bookmarkStart w:id="4" w:name="block-669201831"/>
      <w:bookmarkEnd w:id="3"/>
      <w:bookmarkEnd w:id="4"/>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2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Тематическое содержание речи</w:t>
      </w:r>
    </w:p>
    <w:p>
      <w:pPr>
        <w:pStyle w:val="Normal"/>
        <w:spacing w:lineRule="auto" w:line="264" w:before="0" w:after="0"/>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Приветствие. Знакомство. Моя семья. Мой день рождения. Моя любимая еда.</w:t>
      </w:r>
    </w:p>
    <w:p>
      <w:pPr>
        <w:pStyle w:val="Normal"/>
        <w:spacing w:lineRule="auto" w:line="264" w:before="0" w:after="0"/>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Любимый цвет, игрушка. Любимые занятия. Мой питомец. Выходной день.</w:t>
      </w:r>
    </w:p>
    <w:p>
      <w:pPr>
        <w:pStyle w:val="Normal"/>
        <w:spacing w:lineRule="auto" w:line="264" w:before="0" w:after="0"/>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школа. Мои друзья. Моя малая родина (город, село).</w:t>
      </w:r>
    </w:p>
    <w:p>
      <w:pPr>
        <w:pStyle w:val="Normal"/>
        <w:spacing w:lineRule="auto" w:line="264" w:before="0" w:after="0"/>
        <w:ind w:firstLine="600"/>
        <w:jc w:val="both"/>
        <w:rPr>
          <w:lang w:val="ru-RU"/>
        </w:rPr>
      </w:pPr>
      <w:r>
        <w:rPr>
          <w:rFonts w:ascii="Times New Roman" w:hAnsi="Times New Roman"/>
          <w:i/>
          <w:color w:val="000000"/>
          <w:sz w:val="28"/>
          <w:lang w:val="ru-RU"/>
        </w:rPr>
        <w:t xml:space="preserve">Родная страна и страны изучаемого языка. </w:t>
      </w:r>
      <w:r>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left="120" w:hanging="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pPr>
        <w:pStyle w:val="Normal"/>
        <w:spacing w:lineRule="auto" w:line="264" w:before="0" w:after="0"/>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pPr>
        <w:pStyle w:val="Normal"/>
        <w:spacing w:lineRule="auto" w:line="264" w:before="0" w:after="0"/>
        <w:ind w:left="120" w:hanging="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pPr>
        <w:pStyle w:val="Normal"/>
        <w:spacing w:lineRule="auto" w:line="264" w:before="0" w:after="0"/>
        <w:ind w:left="120" w:hanging="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диалог, рассказ, сказка.</w:t>
      </w:r>
    </w:p>
    <w:p>
      <w:pPr>
        <w:pStyle w:val="Normal"/>
        <w:spacing w:lineRule="auto" w:line="264" w:before="0" w:after="0"/>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pPr>
        <w:pStyle w:val="Normal"/>
        <w:spacing w:lineRule="auto" w:line="264" w:before="0" w:after="0"/>
        <w:ind w:left="120" w:hanging="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Овладение техникой письма (полупечатное написание букв, буквосочетаний, слов).</w:t>
      </w:r>
    </w:p>
    <w:p>
      <w:pPr>
        <w:pStyle w:val="Normal"/>
        <w:spacing w:lineRule="auto" w:line="264" w:before="0" w:after="0"/>
        <w:ind w:firstLine="600"/>
        <w:jc w:val="both"/>
        <w:rPr>
          <w:lang w:val="ru-RU"/>
        </w:rPr>
      </w:pPr>
      <w:r>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left="120" w:hanging="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Буквы английского алфавита. Корректное называние букв английского алфавита.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Чтение новых слов согласно основным правилам чтения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spacing w:lineRule="auto" w:line="264" w:before="0" w:after="0"/>
        <w:ind w:left="120" w:hanging="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isn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doesn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color w:val="000000"/>
          <w:sz w:val="28"/>
          <w:lang w:val="ru-RU"/>
        </w:rPr>
        <w:t>).</w:t>
      </w:r>
    </w:p>
    <w:p>
      <w:pPr>
        <w:pStyle w:val="Normal"/>
        <w:spacing w:lineRule="auto" w:line="264" w:before="0" w:after="0"/>
        <w:ind w:left="120" w:hanging="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color w:val="000000"/>
          <w:sz w:val="28"/>
          <w:lang w:val="ru-RU"/>
        </w:rPr>
        <w:t>) с помощью языковой догадки.</w:t>
      </w:r>
    </w:p>
    <w:p>
      <w:pPr>
        <w:pStyle w:val="Normal"/>
        <w:spacing w:lineRule="auto" w:line="264" w:before="0" w:after="0"/>
        <w:ind w:left="120" w:hanging="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pPr>
        <w:pStyle w:val="Normal"/>
        <w:spacing w:lineRule="auto" w:line="264" w:before="0" w:after="0"/>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red</w:t>
      </w:r>
      <w:r>
        <w:rPr>
          <w:rFonts w:ascii="Times New Roman" w:hAnsi="Times New Roman"/>
          <w:i/>
          <w:color w:val="000000"/>
          <w:sz w:val="28"/>
          <w:lang w:val="ru-RU"/>
        </w:rPr>
        <w:t xml:space="preserve"> </w:t>
      </w:r>
      <w:r>
        <w:rPr>
          <w:rFonts w:ascii="Times New Roman" w:hAnsi="Times New Roman"/>
          <w:i/>
          <w:color w:val="000000"/>
          <w:sz w:val="28"/>
        </w:rPr>
        <w:t>ball</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pPr>
        <w:pStyle w:val="Normal"/>
        <w:spacing w:lineRule="auto" w:line="264" w:before="0" w:after="0"/>
        <w:ind w:firstLine="600"/>
        <w:jc w:val="both"/>
        <w:rPr>
          <w:lang w:val="ru-RU"/>
        </w:rPr>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pPr>
        <w:pStyle w:val="Normal"/>
        <w:spacing w:lineRule="auto" w:line="264" w:before="0" w:after="0"/>
        <w:ind w:firstLine="600"/>
        <w:jc w:val="both"/>
        <w:rPr>
          <w:lang w:val="ru-RU"/>
        </w:rPr>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краткими глагольными формами </w:t>
      </w:r>
      <w:r>
        <w:rPr>
          <w:rFonts w:ascii="Times New Roman" w:hAnsi="Times New Roman"/>
          <w:i/>
          <w:color w:val="000000"/>
          <w:sz w:val="28"/>
          <w:lang w:val="ru-RU"/>
        </w:rPr>
        <w:t>(</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swim</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porridge</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pPr>
        <w:pStyle w:val="Normal"/>
        <w:spacing w:lineRule="auto" w:line="264" w:before="0" w:after="0"/>
        <w:ind w:firstLine="600"/>
        <w:jc w:val="both"/>
        <w:rPr>
          <w:lang w:val="ru-RU"/>
        </w:rPr>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i/>
          <w:color w:val="000000"/>
          <w:sz w:val="28"/>
        </w:rPr>
        <w:t>can</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tennis</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chess</w:t>
      </w:r>
      <w:r>
        <w:rPr>
          <w:rFonts w:ascii="Times New Roman" w:hAnsi="Times New Roman"/>
          <w:i/>
          <w:color w:val="000000"/>
          <w:sz w:val="28"/>
          <w:lang w:val="ru-RU"/>
        </w:rPr>
        <w:t>.)</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Pr>
          <w:rFonts w:ascii="Times New Roman" w:hAnsi="Times New Roman"/>
          <w:color w:val="000000"/>
          <w:sz w:val="28"/>
          <w:lang w:val="ru-RU"/>
        </w:rPr>
        <w:t xml:space="preserve"> именами существительными (наиболее распространённые случаи).</w:t>
      </w:r>
    </w:p>
    <w:p>
      <w:pPr>
        <w:pStyle w:val="Normal"/>
        <w:spacing w:lineRule="auto" w:line="264" w:before="0" w:after="0"/>
        <w:ind w:firstLine="600"/>
        <w:jc w:val="both"/>
        <w:rPr>
          <w:lang w:val="ru-RU"/>
        </w:rPr>
      </w:pPr>
      <w:r>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book</w:t>
      </w:r>
      <w:r>
        <w:rPr>
          <w:rFonts w:ascii="Times New Roman" w:hAnsi="Times New Roman"/>
          <w:i/>
          <w:color w:val="000000"/>
          <w:sz w:val="28"/>
          <w:lang w:val="ru-RU"/>
        </w:rPr>
        <w:t xml:space="preserve"> – </w:t>
      </w:r>
      <w:r>
        <w:rPr>
          <w:rFonts w:ascii="Times New Roman" w:hAnsi="Times New Roman"/>
          <w:i/>
          <w:color w:val="000000"/>
          <w:sz w:val="28"/>
        </w:rPr>
        <w:t>books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Pr>
          <w:rFonts w:ascii="Times New Roman" w:hAnsi="Times New Roman"/>
          <w:color w:val="000000"/>
          <w:sz w:val="28"/>
          <w:lang w:val="ru-RU"/>
        </w:rPr>
        <w:t xml:space="preserve">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Количественные числительные (1–12).</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Союзы </w:t>
      </w:r>
      <w:r>
        <w:rPr>
          <w:rFonts w:ascii="Times New Roman" w:hAnsi="Times New Roman"/>
          <w:i/>
          <w:color w:val="000000"/>
          <w:sz w:val="28"/>
        </w:rPr>
        <w:t>and</w:t>
      </w:r>
      <w:r>
        <w:rPr>
          <w:rFonts w:ascii="Times New Roman" w:hAnsi="Times New Roman"/>
          <w:i/>
          <w:color w:val="000000"/>
          <w:sz w:val="28"/>
          <w:lang w:val="ru-RU"/>
        </w:rPr>
        <w:t xml:space="preserve"> </w:t>
      </w:r>
      <w:r>
        <w:rPr>
          <w:rFonts w:ascii="Times New Roman" w:hAnsi="Times New Roman"/>
          <w:color w:val="000000"/>
          <w:sz w:val="28"/>
          <w:lang w:val="ru-RU"/>
        </w:rPr>
        <w:t xml:space="preserve">и </w:t>
      </w:r>
      <w:r>
        <w:rPr>
          <w:rFonts w:ascii="Times New Roman" w:hAnsi="Times New Roman"/>
          <w:i/>
          <w:color w:val="000000"/>
          <w:sz w:val="28"/>
        </w:rPr>
        <w:t>but</w:t>
      </w:r>
      <w:r>
        <w:rPr>
          <w:rFonts w:ascii="Times New Roman" w:hAnsi="Times New Roman"/>
          <w:color w:val="000000"/>
          <w:sz w:val="28"/>
          <w:lang w:val="ru-RU"/>
        </w:rPr>
        <w:t xml:space="preserve"> (</w:t>
      </w:r>
      <w:r>
        <w:rPr>
          <w:rFonts w:ascii="Times New Roman" w:hAnsi="Times New Roman"/>
          <w:color w:val="000000"/>
          <w:sz w:val="28"/>
        </w:rPr>
        <w:t>c</w:t>
      </w:r>
      <w:r>
        <w:rPr>
          <w:rFonts w:ascii="Times New Roman" w:hAnsi="Times New Roman"/>
          <w:color w:val="000000"/>
          <w:sz w:val="28"/>
          <w:lang w:val="ru-RU"/>
        </w:rPr>
        <w:t xml:space="preserve"> однородными членами).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spacing w:lineRule="auto" w:line="264" w:before="0" w:after="0"/>
        <w:ind w:firstLine="600"/>
        <w:jc w:val="both"/>
        <w:rPr>
          <w:lang w:val="ru-RU"/>
        </w:rPr>
      </w:pPr>
      <w:r>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pPr>
        <w:pStyle w:val="Normal"/>
        <w:spacing w:lineRule="auto" w:line="264" w:before="0" w:after="0"/>
        <w:ind w:firstLine="600"/>
        <w:jc w:val="both"/>
        <w:rPr>
          <w:lang w:val="ru-RU"/>
        </w:rPr>
      </w:pPr>
      <w:r>
        <w:rPr>
          <w:rFonts w:ascii="Times New Roman" w:hAnsi="Times New Roman"/>
          <w:color w:val="000000"/>
          <w:sz w:val="28"/>
          <w:lang w:val="ru-RU"/>
        </w:rPr>
        <w:t>Знание названий родной страны и страны/стран изучаемого языка и их столиц.</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pPr>
        <w:pStyle w:val="Normal"/>
        <w:spacing w:before="0" w:after="0"/>
        <w:ind w:left="120" w:hanging="0"/>
        <w:rPr>
          <w:lang w:val="ru-RU"/>
        </w:rPr>
      </w:pPr>
      <w:r>
        <w:rPr>
          <w:lang w:val="ru-RU"/>
        </w:rPr>
      </w:r>
      <w:bookmarkStart w:id="5" w:name="_Toc140053182"/>
      <w:bookmarkStart w:id="6" w:name="_Toc140053182"/>
      <w:bookmarkEnd w:id="6"/>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3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Тематическое содержание речи</w:t>
      </w:r>
    </w:p>
    <w:p>
      <w:pPr>
        <w:pStyle w:val="Normal"/>
        <w:spacing w:lineRule="auto" w:line="264" w:before="0" w:after="0"/>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Моя семья. Мой день рождения. Моя любимая еда. Мой день (распорядок дня).</w:t>
      </w:r>
    </w:p>
    <w:p>
      <w:pPr>
        <w:pStyle w:val="Normal"/>
        <w:spacing w:lineRule="auto" w:line="264" w:before="0" w:after="0"/>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pPr>
        <w:pStyle w:val="Normal"/>
        <w:spacing w:lineRule="auto" w:line="264" w:before="0" w:after="0"/>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pPr>
        <w:pStyle w:val="Normal"/>
        <w:spacing w:lineRule="auto" w:line="264" w:before="0" w:after="0"/>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pPr>
        <w:pStyle w:val="Normal"/>
        <w:spacing w:lineRule="auto" w:line="264" w:before="0" w:after="0"/>
        <w:ind w:firstLine="600"/>
        <w:jc w:val="both"/>
        <w:rPr>
          <w:lang w:val="ru-RU"/>
        </w:rPr>
      </w:pPr>
      <w:r>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pPr>
        <w:pStyle w:val="Normal"/>
        <w:spacing w:lineRule="auto" w:line="264" w:before="0" w:after="0"/>
        <w:ind w:firstLine="600"/>
        <w:jc w:val="both"/>
        <w:rPr>
          <w:lang w:val="ru-RU"/>
        </w:rPr>
      </w:pPr>
      <w:r>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диалог, рассказ, сказка.</w:t>
      </w:r>
    </w:p>
    <w:p>
      <w:pPr>
        <w:pStyle w:val="Normal"/>
        <w:spacing w:lineRule="auto" w:line="264" w:before="0" w:after="0"/>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pPr>
        <w:pStyle w:val="Normal"/>
        <w:spacing w:lineRule="auto" w:line="264" w:before="0" w:after="0"/>
        <w:ind w:firstLine="600"/>
        <w:jc w:val="both"/>
        <w:rPr>
          <w:lang w:val="ru-RU"/>
        </w:rPr>
      </w:pPr>
      <w:r>
        <w:rPr>
          <w:rFonts w:ascii="Times New Roman" w:hAnsi="Times New Roman"/>
          <w:color w:val="000000"/>
          <w:sz w:val="28"/>
          <w:lang w:val="ru-RU"/>
        </w:rPr>
        <w:t>Создание подписей к картинкам, фотографиям с пояснением, что на них изображено.</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lang w:val="ru-RU"/>
        </w:rPr>
        <w:t xml:space="preserve">+ </w:t>
      </w:r>
      <w:r>
        <w:rPr>
          <w:rFonts w:ascii="Times New Roman" w:hAnsi="Times New Roman"/>
          <w:i/>
          <w:color w:val="000000"/>
          <w:sz w:val="28"/>
        </w:rPr>
        <w:t>r</w:t>
      </w:r>
      <w:r>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pPr>
        <w:pStyle w:val="Normal"/>
        <w:spacing w:lineRule="auto" w:line="264" w:before="0" w:after="0"/>
        <w:ind w:firstLine="600"/>
        <w:jc w:val="both"/>
        <w:rPr>
          <w:lang w:val="ru-RU"/>
        </w:rPr>
      </w:pPr>
      <w:r>
        <w:rPr>
          <w:rFonts w:ascii="Times New Roman" w:hAnsi="Times New Roman"/>
          <w:color w:val="000000"/>
          <w:sz w:val="28"/>
          <w:lang w:val="ru-RU"/>
        </w:rPr>
        <w:t>Вычленение некоторых звуко-буквенных сочетаний при анализе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pPr>
        <w:pStyle w:val="Normal"/>
        <w:spacing w:lineRule="auto" w:line="264" w:before="0" w:after="0"/>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w:t>
      </w:r>
    </w:p>
    <w:p>
      <w:pPr>
        <w:pStyle w:val="Normal"/>
        <w:spacing w:lineRule="auto" w:line="264" w:before="0" w:after="0"/>
        <w:ind w:firstLine="600"/>
        <w:jc w:val="both"/>
        <w:rPr>
          <w:lang w:val="ru-RU"/>
        </w:rPr>
      </w:pPr>
      <w:r>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w:t>
      </w:r>
    </w:p>
    <w:p>
      <w:pPr>
        <w:pStyle w:val="Normal"/>
        <w:spacing w:lineRule="auto" w:line="264" w:before="0" w:after="0"/>
        <w:ind w:firstLine="600"/>
        <w:jc w:val="both"/>
        <w:rPr>
          <w:lang w:val="ru-RU"/>
        </w:rPr>
      </w:pPr>
      <w:r>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i/>
          <w:color w:val="000000"/>
          <w:sz w:val="28"/>
          <w:lang w:val="ru-RU"/>
        </w:rPr>
        <w:t>)</w:t>
      </w:r>
      <w:r>
        <w:rPr>
          <w:rFonts w:ascii="Times New Roman" w:hAnsi="Times New Roman"/>
          <w:color w:val="000000"/>
          <w:sz w:val="28"/>
          <w:lang w:val="ru-RU"/>
        </w:rPr>
        <w:t xml:space="preserve"> и словосложения </w:t>
      </w:r>
      <w:r>
        <w:rPr>
          <w:rFonts w:ascii="Times New Roman" w:hAnsi="Times New Roman"/>
          <w:i/>
          <w:color w:val="000000"/>
          <w:sz w:val="28"/>
          <w:lang w:val="ru-RU"/>
        </w:rPr>
        <w:t>(</w:t>
      </w:r>
      <w:r>
        <w:rPr>
          <w:rFonts w:ascii="Times New Roman" w:hAnsi="Times New Roman"/>
          <w:i/>
          <w:color w:val="000000"/>
          <w:sz w:val="28"/>
        </w:rPr>
        <w:t>sportsman</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Распознавание в устной и письменной речи интернациональных слов </w:t>
      </w:r>
      <w:r>
        <w:rPr>
          <w:rFonts w:ascii="Times New Roman" w:hAnsi="Times New Roman"/>
          <w:i/>
          <w:color w:val="000000"/>
          <w:sz w:val="28"/>
          <w:lang w:val="ru-RU"/>
        </w:rPr>
        <w:t>(</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 xml:space="preserve"> с помощью языковой догадки.</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Побудительные предложения в отрицательной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 xml:space="preserve"> форме.</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pPr>
        <w:pStyle w:val="Normal"/>
        <w:spacing w:lineRule="auto" w:line="264" w:before="0" w:after="0"/>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pPr>
        <w:pStyle w:val="Normal"/>
        <w:spacing w:lineRule="auto" w:line="264" w:before="0" w:after="0"/>
        <w:ind w:firstLine="600"/>
        <w:jc w:val="both"/>
        <w:rPr>
          <w:lang w:val="ru-RU"/>
        </w:rPr>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pPr>
        <w:pStyle w:val="Normal"/>
        <w:spacing w:lineRule="auto" w:line="264" w:before="0" w:after="0"/>
        <w:ind w:firstLine="600"/>
        <w:jc w:val="both"/>
        <w:rPr>
          <w:lang w:val="ru-RU"/>
        </w:rPr>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Pr>
          <w:rFonts w:ascii="Times New Roman" w:hAnsi="Times New Roman"/>
          <w:i/>
          <w:color w:val="000000"/>
          <w:sz w:val="28"/>
          <w:lang w:val="ru-RU"/>
        </w:rPr>
        <w:t>(</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Личные местоимения в объектном </w:t>
      </w:r>
      <w:r>
        <w:rPr>
          <w:rFonts w:ascii="Times New Roman" w:hAnsi="Times New Roman"/>
          <w:i/>
          <w:color w:val="000000"/>
          <w:sz w:val="28"/>
          <w:lang w:val="ru-RU"/>
        </w:rPr>
        <w:t>(</w:t>
      </w:r>
      <w:r>
        <w:rPr>
          <w:rFonts w:ascii="Times New Roman" w:hAnsi="Times New Roman"/>
          <w:i/>
          <w:color w:val="000000"/>
          <w:sz w:val="28"/>
        </w:rPr>
        <w:t>me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him</w:t>
      </w:r>
      <w:r>
        <w:rPr>
          <w:rFonts w:ascii="Times New Roman" w:hAnsi="Times New Roman"/>
          <w:i/>
          <w:color w:val="000000"/>
          <w:sz w:val="28"/>
          <w:lang w:val="ru-RU"/>
        </w:rPr>
        <w:t>/</w:t>
      </w:r>
      <w:r>
        <w:rPr>
          <w:rFonts w:ascii="Times New Roman" w:hAnsi="Times New Roman"/>
          <w:i/>
          <w:color w:val="000000"/>
          <w:sz w:val="28"/>
        </w:rPr>
        <w:t>her</w:t>
      </w:r>
      <w:r>
        <w:rPr>
          <w:rFonts w:ascii="Times New Roman" w:hAnsi="Times New Roman"/>
          <w:i/>
          <w:color w:val="000000"/>
          <w:sz w:val="28"/>
          <w:lang w:val="ru-RU"/>
        </w:rPr>
        <w:t>/</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us</w:t>
      </w:r>
      <w:r>
        <w:rPr>
          <w:rFonts w:ascii="Times New Roman" w:hAnsi="Times New Roman"/>
          <w:i/>
          <w:color w:val="000000"/>
          <w:sz w:val="28"/>
          <w:lang w:val="ru-RU"/>
        </w:rPr>
        <w:t xml:space="preserve">, </w:t>
      </w:r>
      <w:r>
        <w:rPr>
          <w:rFonts w:ascii="Times New Roman" w:hAnsi="Times New Roman"/>
          <w:i/>
          <w:color w:val="000000"/>
          <w:sz w:val="28"/>
        </w:rPr>
        <w:t>them</w:t>
      </w:r>
      <w:r>
        <w:rPr>
          <w:rFonts w:ascii="Times New Roman" w:hAnsi="Times New Roman"/>
          <w:i/>
          <w:color w:val="000000"/>
          <w:sz w:val="28"/>
          <w:lang w:val="ru-RU"/>
        </w:rPr>
        <w:t>)</w:t>
      </w:r>
      <w:r>
        <w:rPr>
          <w:rFonts w:ascii="Times New Roman" w:hAnsi="Times New Roman"/>
          <w:color w:val="000000"/>
          <w:sz w:val="28"/>
          <w:lang w:val="ru-RU"/>
        </w:rPr>
        <w:t xml:space="preserve"> падеже. 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 xml:space="preserve">;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i/>
          <w:color w:val="000000"/>
          <w:sz w:val="28"/>
          <w:lang w:val="ru-RU"/>
        </w:rPr>
        <w:t>).</w:t>
      </w:r>
      <w:r>
        <w:rPr>
          <w:rFonts w:ascii="Times New Roman" w:hAnsi="Times New Roman"/>
          <w:color w:val="000000"/>
          <w:sz w:val="28"/>
          <w:lang w:val="ru-RU"/>
        </w:rPr>
        <w:t xml:space="preserve"> Неопределённые местоимения </w:t>
      </w:r>
      <w:r>
        <w:rPr>
          <w:rFonts w:ascii="Times New Roman" w:hAnsi="Times New Roman"/>
          <w:i/>
          <w:color w:val="000000"/>
          <w:sz w:val="28"/>
          <w:lang w:val="ru-RU"/>
        </w:rPr>
        <w:t>(</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i/>
          <w:color w:val="000000"/>
          <w:sz w:val="28"/>
          <w:lang w:val="ru-RU"/>
        </w:rPr>
        <w:t>)</w:t>
      </w:r>
      <w:r>
        <w:rPr>
          <w:rFonts w:ascii="Times New Roman" w:hAnsi="Times New Roman"/>
          <w:color w:val="000000"/>
          <w:sz w:val="28"/>
          <w:lang w:val="ru-RU"/>
        </w:rPr>
        <w:t xml:space="preserve"> в повествовательных и вопросительных предложениях </w:t>
      </w:r>
      <w:r>
        <w:rPr>
          <w:rFonts w:ascii="Times New Roman" w:hAnsi="Times New Roman"/>
          <w:i/>
          <w:color w:val="000000"/>
          <w:sz w:val="28"/>
          <w:lang w:val="ru-RU"/>
        </w:rPr>
        <w:t>(</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any</w:t>
      </w:r>
      <w:r>
        <w:rPr>
          <w:rFonts w:ascii="Times New Roman" w:hAnsi="Times New Roman"/>
          <w:i/>
          <w:color w:val="000000"/>
          <w:sz w:val="28"/>
          <w:lang w:val="ru-RU"/>
        </w:rPr>
        <w:t xml:space="preserve"> </w:t>
      </w:r>
      <w:r>
        <w:rPr>
          <w:rFonts w:ascii="Times New Roman" w:hAnsi="Times New Roman"/>
          <w:i/>
          <w:color w:val="000000"/>
          <w:sz w:val="28"/>
        </w:rPr>
        <w:t>friends</w:t>
      </w:r>
      <w:r>
        <w:rPr>
          <w:rFonts w:ascii="Times New Roman" w:hAnsi="Times New Roman"/>
          <w:i/>
          <w:color w:val="000000"/>
          <w:sz w:val="28"/>
          <w:lang w:val="ru-RU"/>
        </w:rPr>
        <w:t xml:space="preserve">? – </w:t>
      </w:r>
      <w:r>
        <w:rPr>
          <w:rFonts w:ascii="Times New Roman" w:hAnsi="Times New Roman"/>
          <w:i/>
          <w:color w:val="000000"/>
          <w:sz w:val="28"/>
        </w:rPr>
        <w:t>Yes</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some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Наречия частотности </w:t>
      </w:r>
      <w:r>
        <w:rPr>
          <w:rFonts w:ascii="Times New Roman" w:hAnsi="Times New Roman"/>
          <w:i/>
          <w:color w:val="000000"/>
          <w:sz w:val="28"/>
          <w:lang w:val="ru-RU"/>
        </w:rPr>
        <w:t>(</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Количественные числительные (13–100). Порядковые числительные (1–30).</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spacing w:lineRule="auto" w:line="264" w:before="0" w:after="0"/>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pPr>
        <w:pStyle w:val="Normal"/>
        <w:spacing w:lineRule="auto" w:line="264" w:before="0" w:after="0"/>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pPr>
        <w:pStyle w:val="Normal"/>
        <w:spacing w:before="0" w:after="0"/>
        <w:ind w:left="120" w:hanging="0"/>
        <w:rPr>
          <w:lang w:val="ru-RU"/>
        </w:rPr>
      </w:pPr>
      <w:r>
        <w:rPr>
          <w:lang w:val="ru-RU"/>
        </w:rPr>
      </w:r>
      <w:bookmarkStart w:id="7" w:name="_Toc140053183"/>
      <w:bookmarkStart w:id="8" w:name="_Toc140053183"/>
      <w:bookmarkEnd w:id="8"/>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4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Тематическое содержание речи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Мир моего «я». </w:t>
      </w:r>
      <w:r>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pPr>
        <w:pStyle w:val="Normal"/>
        <w:spacing w:lineRule="auto" w:line="264" w:before="0" w:after="0"/>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pPr>
        <w:pStyle w:val="Normal"/>
        <w:spacing w:lineRule="auto" w:line="264" w:before="0" w:after="0"/>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pPr>
        <w:pStyle w:val="Normal"/>
        <w:spacing w:lineRule="auto" w:line="264" w:before="0" w:after="0"/>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pPr>
        <w:pStyle w:val="Normal"/>
        <w:spacing w:lineRule="auto" w:line="264" w:before="0" w:after="0"/>
        <w:ind w:firstLine="600"/>
        <w:jc w:val="both"/>
        <w:rPr>
          <w:lang w:val="ru-RU"/>
        </w:rPr>
      </w:pPr>
      <w:r>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pPr>
        <w:pStyle w:val="Normal"/>
        <w:spacing w:lineRule="auto" w:line="264" w:before="0" w:after="0"/>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pPr>
        <w:pStyle w:val="Normal"/>
        <w:spacing w:lineRule="auto" w:line="264" w:before="0" w:after="0"/>
        <w:ind w:firstLine="600"/>
        <w:jc w:val="both"/>
        <w:rPr>
          <w:lang w:val="ru-RU"/>
        </w:rPr>
      </w:pPr>
      <w:r>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pPr>
        <w:pStyle w:val="Normal"/>
        <w:spacing w:lineRule="auto" w:line="264" w:before="0" w:after="0"/>
        <w:ind w:firstLine="600"/>
        <w:jc w:val="both"/>
        <w:rPr>
          <w:lang w:val="ru-RU"/>
        </w:rPr>
      </w:pPr>
      <w:r>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pPr>
        <w:pStyle w:val="Normal"/>
        <w:spacing w:lineRule="auto" w:line="264" w:before="0" w:after="0"/>
        <w:ind w:firstLine="600"/>
        <w:jc w:val="both"/>
        <w:rPr>
          <w:lang w:val="ru-RU"/>
        </w:rPr>
      </w:pPr>
      <w:r>
        <w:rPr>
          <w:rFonts w:ascii="Times New Roman" w:hAnsi="Times New Roman"/>
          <w:color w:val="000000"/>
          <w:sz w:val="28"/>
          <w:lang w:val="ru-RU"/>
        </w:rPr>
        <w:t>Краткое устное изложение результатов выполненного несложного проектного задания.</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Коммуникативные умения аудирования.</w:t>
      </w:r>
    </w:p>
    <w:p>
      <w:pPr>
        <w:pStyle w:val="Normal"/>
        <w:spacing w:lineRule="auto" w:line="264" w:before="0" w:after="0"/>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диалог, рассказ, сказка.</w:t>
      </w:r>
    </w:p>
    <w:p>
      <w:pPr>
        <w:pStyle w:val="Normal"/>
        <w:spacing w:lineRule="auto" w:line="264" w:before="0" w:after="0"/>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Прогнозирование содержания текста на основе заголовка</w:t>
      </w:r>
    </w:p>
    <w:p>
      <w:pPr>
        <w:pStyle w:val="Normal"/>
        <w:spacing w:lineRule="auto" w:line="264" w:before="0" w:after="0"/>
        <w:ind w:firstLine="600"/>
        <w:jc w:val="both"/>
        <w:rPr>
          <w:lang w:val="ru-RU"/>
        </w:rPr>
      </w:pPr>
      <w:r>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pPr>
        <w:pStyle w:val="Normal"/>
        <w:spacing w:lineRule="auto" w:line="264" w:before="0" w:after="0"/>
        <w:ind w:firstLine="60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с опорой на образец.</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pPr>
        <w:pStyle w:val="Normal"/>
        <w:spacing w:lineRule="auto" w:line="264" w:before="0" w:after="0"/>
        <w:ind w:firstLine="600"/>
        <w:jc w:val="both"/>
        <w:rPr>
          <w:lang w:val="ru-RU"/>
        </w:rPr>
      </w:pPr>
      <w:r>
        <w:rPr>
          <w:rFonts w:ascii="Times New Roman" w:hAnsi="Times New Roman"/>
          <w:color w:val="000000"/>
          <w:sz w:val="28"/>
          <w:lang w:val="ru-RU"/>
        </w:rPr>
        <w:t>Вычленение некоторых звуко-буквенных сочетаний при анализе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pPr>
        <w:pStyle w:val="Normal"/>
        <w:spacing w:lineRule="auto" w:line="264" w:before="0" w:after="0"/>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lang w:val="ru-RU"/>
        </w:rPr>
        <w:t>-</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worker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и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Использование языковой догадки для распознавания интернациональных слов </w:t>
      </w:r>
      <w:r>
        <w:rPr>
          <w:rFonts w:ascii="Times New Roman" w:hAnsi="Times New Roman"/>
          <w:i/>
          <w:color w:val="000000"/>
          <w:sz w:val="28"/>
          <w:lang w:val="ru-RU"/>
        </w:rPr>
        <w:t>(</w:t>
      </w:r>
      <w:r>
        <w:rPr>
          <w:rFonts w:ascii="Times New Roman" w:hAnsi="Times New Roman"/>
          <w:i/>
          <w:color w:val="000000"/>
          <w:sz w:val="28"/>
        </w:rPr>
        <w:t>pilot</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ll</w:t>
      </w:r>
      <w:r>
        <w:rPr>
          <w:rFonts w:ascii="Times New Roman" w:hAnsi="Times New Roman"/>
          <w:i/>
          <w:color w:val="000000"/>
          <w:sz w:val="28"/>
          <w:lang w:val="ru-RU"/>
        </w:rPr>
        <w:t xml:space="preserve"> </w:t>
      </w:r>
      <w:r>
        <w:rPr>
          <w:rFonts w:ascii="Times New Roman" w:hAnsi="Times New Roman"/>
          <w:i/>
          <w:color w:val="000000"/>
          <w:sz w:val="28"/>
        </w:rPr>
        <w:t>help</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Наречия времени.</w:t>
      </w:r>
    </w:p>
    <w:p>
      <w:pPr>
        <w:pStyle w:val="Normal"/>
        <w:spacing w:lineRule="auto" w:line="264" w:before="0" w:after="0"/>
        <w:ind w:firstLine="600"/>
        <w:jc w:val="both"/>
        <w:rPr>
          <w:lang w:val="ru-RU"/>
        </w:rPr>
      </w:pPr>
      <w:r>
        <w:rPr>
          <w:rFonts w:ascii="Times New Roman" w:hAnsi="Times New Roman"/>
          <w:color w:val="000000"/>
          <w:sz w:val="28"/>
          <w:lang w:val="ru-RU"/>
        </w:rPr>
        <w:t>Обозначение даты и года. Обозначение времени (</w:t>
      </w:r>
      <w:r>
        <w:rPr>
          <w:rFonts w:ascii="Times New Roman" w:hAnsi="Times New Roman"/>
          <w:i/>
          <w:color w:val="000000"/>
          <w:sz w:val="28"/>
          <w:lang w:val="ru-RU"/>
        </w:rPr>
        <w:t xml:space="preserve">5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3 </w:t>
      </w:r>
      <w:r>
        <w:rPr>
          <w:rFonts w:ascii="Times New Roman" w:hAnsi="Times New Roman"/>
          <w:i/>
          <w:color w:val="000000"/>
          <w:sz w:val="28"/>
        </w:rPr>
        <w:t>am</w:t>
      </w:r>
      <w:r>
        <w:rPr>
          <w:rFonts w:ascii="Times New Roman" w:hAnsi="Times New Roman"/>
          <w:i/>
          <w:color w:val="000000"/>
          <w:sz w:val="28"/>
          <w:lang w:val="ru-RU"/>
        </w:rPr>
        <w:t xml:space="preserve">, 2 </w:t>
      </w:r>
      <w:r>
        <w:rPr>
          <w:rFonts w:ascii="Times New Roman" w:hAnsi="Times New Roman"/>
          <w:i/>
          <w:color w:val="000000"/>
          <w:sz w:val="28"/>
        </w:rPr>
        <w:t>pm</w:t>
      </w:r>
      <w:r>
        <w:rPr>
          <w:rFonts w:ascii="Times New Roman" w:hAnsi="Times New Roman"/>
          <w:color w:val="000000"/>
          <w:sz w:val="28"/>
          <w:lang w:val="ru-RU"/>
        </w:rPr>
        <w:t>).</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pPr>
        <w:pStyle w:val="Normal"/>
        <w:spacing w:lineRule="auto" w:line="264" w:before="0" w:after="0"/>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pPr>
        <w:pStyle w:val="Normal"/>
        <w:spacing w:lineRule="auto" w:line="264" w:before="0" w:after="0"/>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Прогнозирование содержание текста для чтения на основе заголовка.</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pPr>
        <w:pStyle w:val="Normal"/>
        <w:spacing w:lineRule="auto" w:line="264" w:before="0" w:after="0"/>
        <w:ind w:left="120" w:hanging="0"/>
        <w:jc w:val="both"/>
        <w:rPr>
          <w:lang w:val="ru-RU"/>
        </w:rPr>
      </w:pPr>
      <w:bookmarkStart w:id="9" w:name="block-66920182"/>
      <w:bookmarkStart w:id="10" w:name="block-669201811"/>
      <w:bookmarkEnd w:id="9"/>
      <w:bookmarkEnd w:id="10"/>
      <w:r>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333333"/>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pPr>
        <w:pStyle w:val="Normal"/>
        <w:spacing w:lineRule="auto" w:line="264" w:before="0" w:after="0"/>
        <w:ind w:left="120" w:hanging="0"/>
        <w:jc w:val="both"/>
        <w:rPr>
          <w:lang w:val="ru-RU"/>
        </w:rPr>
      </w:pPr>
      <w:r>
        <w:rPr>
          <w:rFonts w:ascii="Times New Roman" w:hAnsi="Times New Roman"/>
          <w:b/>
          <w:color w:val="000000"/>
          <w:sz w:val="28"/>
        </w:rPr>
        <w:t>1) гражданско-патриотического воспитания: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становление ценностного отношения к своей Родине – России;</w:t>
      </w:r>
    </w:p>
    <w:p>
      <w:pPr>
        <w:pStyle w:val="Normal"/>
        <w:numPr>
          <w:ilvl w:val="0"/>
          <w:numId w:val="4"/>
        </w:numPr>
        <w:spacing w:lineRule="auto" w:line="264" w:before="0" w:after="0"/>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w:t>
      </w:r>
    </w:p>
    <w:p>
      <w:pPr>
        <w:pStyle w:val="Normal"/>
        <w:numPr>
          <w:ilvl w:val="0"/>
          <w:numId w:val="4"/>
        </w:numPr>
        <w:spacing w:lineRule="auto" w:line="264" w:before="0" w:after="0"/>
        <w:jc w:val="both"/>
        <w:rPr>
          <w:lang w:val="ru-RU"/>
        </w:rPr>
      </w:pPr>
      <w:r>
        <w:rPr>
          <w:rFonts w:ascii="Times New Roman" w:hAnsi="Times New Roman"/>
          <w:color w:val="000000"/>
          <w:sz w:val="28"/>
          <w:lang w:val="ru-RU"/>
        </w:rPr>
        <w:t>сопричастность к прошлому, настоящему и будущему своей страны и родного края;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уважение к своему и другим народам;</w:t>
      </w:r>
    </w:p>
    <w:p>
      <w:pPr>
        <w:pStyle w:val="Normal"/>
        <w:numPr>
          <w:ilvl w:val="0"/>
          <w:numId w:val="4"/>
        </w:numPr>
        <w:spacing w:lineRule="auto" w:line="264" w:before="0" w:after="0"/>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rmal"/>
        <w:spacing w:lineRule="auto" w:line="264" w:before="0" w:after="0"/>
        <w:ind w:left="120" w:hanging="0"/>
        <w:jc w:val="both"/>
        <w:rPr>
          <w:lang w:val="ru-RU"/>
        </w:rPr>
      </w:pPr>
      <w:r>
        <w:rPr>
          <w:rFonts w:ascii="Times New Roman" w:hAnsi="Times New Roman"/>
          <w:b/>
          <w:color w:val="000000"/>
          <w:sz w:val="28"/>
        </w:rPr>
        <w:t>2) духовно-нравственного воспитания:</w:t>
      </w:r>
    </w:p>
    <w:p>
      <w:pPr>
        <w:pStyle w:val="Normal"/>
        <w:numPr>
          <w:ilvl w:val="0"/>
          <w:numId w:val="5"/>
        </w:numPr>
        <w:spacing w:lineRule="auto" w:line="264" w:before="0" w:after="0"/>
        <w:jc w:val="both"/>
        <w:rPr>
          <w:lang w:val="ru-RU"/>
        </w:rPr>
      </w:pPr>
      <w:r>
        <w:rPr>
          <w:rFonts w:ascii="Times New Roman" w:hAnsi="Times New Roman"/>
          <w:color w:val="000000"/>
          <w:sz w:val="28"/>
        </w:rPr>
        <w:t>признание индивидуальности каждого человека;</w:t>
      </w:r>
    </w:p>
    <w:p>
      <w:pPr>
        <w:pStyle w:val="Normal"/>
        <w:numPr>
          <w:ilvl w:val="0"/>
          <w:numId w:val="5"/>
        </w:numPr>
        <w:spacing w:lineRule="auto" w:line="264" w:before="0" w:after="0"/>
        <w:jc w:val="both"/>
        <w:rPr>
          <w:lang w:val="ru-RU"/>
        </w:rPr>
      </w:pPr>
      <w:r>
        <w:rPr>
          <w:rFonts w:ascii="Times New Roman" w:hAnsi="Times New Roman"/>
          <w:color w:val="000000"/>
          <w:sz w:val="28"/>
          <w:lang w:val="ru-RU"/>
        </w:rPr>
        <w:t>проявление сопереживания, уважения и доброжелательности;</w:t>
      </w:r>
    </w:p>
    <w:p>
      <w:pPr>
        <w:pStyle w:val="Normal"/>
        <w:numPr>
          <w:ilvl w:val="0"/>
          <w:numId w:val="5"/>
        </w:numPr>
        <w:spacing w:lineRule="auto" w:line="264" w:before="0" w:after="0"/>
        <w:jc w:val="both"/>
        <w:rPr>
          <w:lang w:val="ru-RU"/>
        </w:rPr>
      </w:pPr>
      <w:r>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pPr>
        <w:pStyle w:val="Normal"/>
        <w:spacing w:lineRule="auto" w:line="264" w:before="0" w:after="0"/>
        <w:ind w:left="120" w:hanging="0"/>
        <w:jc w:val="both"/>
        <w:rPr>
          <w:lang w:val="ru-RU"/>
        </w:rPr>
      </w:pPr>
      <w:r>
        <w:rPr>
          <w:rFonts w:ascii="Times New Roman" w:hAnsi="Times New Roman"/>
          <w:b/>
          <w:color w:val="000000"/>
          <w:sz w:val="28"/>
        </w:rPr>
        <w:t>3) эстетического воспитания:</w:t>
      </w:r>
    </w:p>
    <w:p>
      <w:pPr>
        <w:pStyle w:val="Normal"/>
        <w:numPr>
          <w:ilvl w:val="0"/>
          <w:numId w:val="6"/>
        </w:numPr>
        <w:spacing w:lineRule="auto" w:line="264" w:before="0" w:after="0"/>
        <w:jc w:val="both"/>
        <w:rPr>
          <w:lang w:val="ru-RU"/>
        </w:rPr>
      </w:pPr>
      <w:r>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pPr>
        <w:pStyle w:val="Normal"/>
        <w:numPr>
          <w:ilvl w:val="0"/>
          <w:numId w:val="6"/>
        </w:numPr>
        <w:spacing w:lineRule="auto" w:line="264" w:before="0" w:after="0"/>
        <w:jc w:val="both"/>
        <w:rPr>
          <w:lang w:val="ru-RU"/>
        </w:rPr>
      </w:pPr>
      <w:r>
        <w:rPr>
          <w:rFonts w:ascii="Times New Roman" w:hAnsi="Times New Roman"/>
          <w:color w:val="000000"/>
          <w:sz w:val="28"/>
          <w:lang w:val="ru-RU"/>
        </w:rPr>
        <w:t>стремление к самовыражению в разных видах художественной деятельности.</w:t>
      </w:r>
    </w:p>
    <w:p>
      <w:pPr>
        <w:pStyle w:val="Normal"/>
        <w:spacing w:lineRule="auto" w:line="264" w:before="0" w:after="0"/>
        <w:ind w:left="120" w:hanging="0"/>
        <w:jc w:val="both"/>
        <w:rPr>
          <w:lang w:val="ru-RU"/>
        </w:rPr>
      </w:pPr>
      <w:r>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pPr>
        <w:pStyle w:val="Normal"/>
        <w:numPr>
          <w:ilvl w:val="0"/>
          <w:numId w:val="7"/>
        </w:numPr>
        <w:spacing w:lineRule="auto" w:line="264" w:before="0" w:after="0"/>
        <w:jc w:val="both"/>
        <w:rPr>
          <w:lang w:val="ru-RU"/>
        </w:rPr>
      </w:pPr>
      <w:r>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pPr>
        <w:pStyle w:val="Normal"/>
        <w:numPr>
          <w:ilvl w:val="0"/>
          <w:numId w:val="7"/>
        </w:numPr>
        <w:spacing w:lineRule="auto" w:line="264" w:before="0" w:after="0"/>
        <w:jc w:val="both"/>
        <w:rPr>
          <w:lang w:val="ru-RU"/>
        </w:rPr>
      </w:pPr>
      <w:r>
        <w:rPr>
          <w:rFonts w:ascii="Times New Roman" w:hAnsi="Times New Roman"/>
          <w:color w:val="000000"/>
          <w:sz w:val="28"/>
          <w:lang w:val="ru-RU"/>
        </w:rPr>
        <w:t>бережное отношение к физическому и психическому здоровью.</w:t>
      </w:r>
    </w:p>
    <w:p>
      <w:pPr>
        <w:pStyle w:val="Normal"/>
        <w:spacing w:lineRule="auto" w:line="264" w:before="0" w:after="0"/>
        <w:ind w:left="120" w:hanging="0"/>
        <w:jc w:val="both"/>
        <w:rPr>
          <w:lang w:val="ru-RU"/>
        </w:rPr>
      </w:pPr>
      <w:r>
        <w:rPr>
          <w:rFonts w:ascii="Times New Roman" w:hAnsi="Times New Roman"/>
          <w:b/>
          <w:color w:val="000000"/>
          <w:sz w:val="28"/>
        </w:rPr>
        <w:t>5) трудового воспитания:</w:t>
      </w:r>
    </w:p>
    <w:p>
      <w:pPr>
        <w:pStyle w:val="Normal"/>
        <w:numPr>
          <w:ilvl w:val="0"/>
          <w:numId w:val="8"/>
        </w:numPr>
        <w:spacing w:lineRule="auto" w:line="264" w:before="0" w:after="0"/>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pPr>
        <w:pStyle w:val="Normal"/>
        <w:spacing w:lineRule="auto" w:line="264" w:before="0" w:after="0"/>
        <w:ind w:left="120" w:hanging="0"/>
        <w:jc w:val="both"/>
        <w:rPr>
          <w:lang w:val="ru-RU"/>
        </w:rPr>
      </w:pPr>
      <w:r>
        <w:rPr>
          <w:rFonts w:ascii="Times New Roman" w:hAnsi="Times New Roman"/>
          <w:b/>
          <w:color w:val="000000"/>
          <w:sz w:val="28"/>
        </w:rPr>
        <w:t>6) экологического воспитания:</w:t>
      </w:r>
    </w:p>
    <w:p>
      <w:pPr>
        <w:pStyle w:val="Normal"/>
        <w:numPr>
          <w:ilvl w:val="0"/>
          <w:numId w:val="9"/>
        </w:numPr>
        <w:spacing w:lineRule="auto" w:line="264" w:before="0" w:after="0"/>
        <w:jc w:val="both"/>
        <w:rPr>
          <w:lang w:val="ru-RU"/>
        </w:rPr>
      </w:pPr>
      <w:r>
        <w:rPr>
          <w:rFonts w:ascii="Times New Roman" w:hAnsi="Times New Roman"/>
          <w:color w:val="000000"/>
          <w:sz w:val="28"/>
        </w:rPr>
        <w:t>бережное отношение к природе;</w:t>
      </w:r>
    </w:p>
    <w:p>
      <w:pPr>
        <w:pStyle w:val="Normal"/>
        <w:numPr>
          <w:ilvl w:val="0"/>
          <w:numId w:val="9"/>
        </w:numPr>
        <w:spacing w:lineRule="auto" w:line="264" w:before="0" w:after="0"/>
        <w:jc w:val="both"/>
        <w:rPr>
          <w:lang w:val="ru-RU"/>
        </w:rPr>
      </w:pPr>
      <w:r>
        <w:rPr>
          <w:rFonts w:ascii="Times New Roman" w:hAnsi="Times New Roman"/>
          <w:color w:val="000000"/>
          <w:sz w:val="28"/>
          <w:lang w:val="ru-RU"/>
        </w:rPr>
        <w:t>неприятие действий, приносящих ей вред.</w:t>
      </w:r>
    </w:p>
    <w:p>
      <w:pPr>
        <w:pStyle w:val="Normal"/>
        <w:spacing w:lineRule="auto" w:line="264" w:before="0" w:after="0"/>
        <w:ind w:left="120" w:hanging="0"/>
        <w:jc w:val="both"/>
        <w:rPr>
          <w:lang w:val="ru-RU"/>
        </w:rPr>
      </w:pPr>
      <w:r>
        <w:rPr>
          <w:rFonts w:ascii="Times New Roman" w:hAnsi="Times New Roman"/>
          <w:b/>
          <w:color w:val="000000"/>
          <w:sz w:val="28"/>
        </w:rPr>
        <w:t>7) ценности научного познания:</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первоначальные представления о научной картине мира;</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pPr>
        <w:pStyle w:val="Normal"/>
        <w:spacing w:before="0" w:after="0"/>
        <w:ind w:left="120" w:hanging="0"/>
        <w:rPr>
          <w:lang w:val="ru-RU"/>
        </w:rPr>
      </w:pPr>
      <w:r>
        <w:rPr>
          <w:lang w:val="ru-RU"/>
        </w:rPr>
      </w:r>
      <w:bookmarkStart w:id="11" w:name="_Toc140053186"/>
      <w:bookmarkStart w:id="12" w:name="_Toc140053186"/>
      <w:bookmarkEnd w:id="12"/>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логические действия:</w:t>
      </w:r>
    </w:p>
    <w:p>
      <w:pPr>
        <w:pStyle w:val="Normal"/>
        <w:numPr>
          <w:ilvl w:val="0"/>
          <w:numId w:val="11"/>
        </w:numPr>
        <w:spacing w:lineRule="auto" w:line="264" w:before="0" w:after="0"/>
        <w:jc w:val="both"/>
        <w:rPr>
          <w:lang w:val="ru-RU"/>
        </w:rPr>
      </w:pPr>
      <w:r>
        <w:rPr>
          <w:rFonts w:ascii="Times New Roman" w:hAnsi="Times New Roman"/>
          <w:color w:val="000000"/>
          <w:sz w:val="28"/>
          <w:lang w:val="ru-RU"/>
        </w:rPr>
        <w:t>сравнивать объекты, устанавливать основания для сравнения, устанавливать аналогии;</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объединять части объекта (объекты) по определённому признаку;</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pPr>
        <w:pStyle w:val="Normal"/>
        <w:numPr>
          <w:ilvl w:val="0"/>
          <w:numId w:val="11"/>
        </w:numPr>
        <w:spacing w:lineRule="auto" w:line="264" w:before="0" w:after="0"/>
        <w:jc w:val="both"/>
        <w:rPr>
          <w:lang w:val="ru-RU"/>
        </w:rPr>
      </w:pPr>
      <w:r>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pPr>
        <w:pStyle w:val="Normal"/>
        <w:spacing w:lineRule="auto" w:line="264" w:before="0" w:after="0"/>
        <w:ind w:left="120" w:hanging="0"/>
        <w:jc w:val="both"/>
        <w:rPr>
          <w:lang w:val="ru-RU"/>
        </w:rPr>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pPr>
        <w:pStyle w:val="Normal"/>
        <w:numPr>
          <w:ilvl w:val="0"/>
          <w:numId w:val="12"/>
        </w:numPr>
        <w:spacing w:lineRule="auto" w:line="264" w:before="0" w:after="0"/>
        <w:jc w:val="both"/>
        <w:rPr>
          <w:lang w:val="ru-RU"/>
        </w:rPr>
      </w:pPr>
      <w:r>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pPr>
        <w:pStyle w:val="Normal"/>
        <w:numPr>
          <w:ilvl w:val="0"/>
          <w:numId w:val="12"/>
        </w:numPr>
        <w:spacing w:lineRule="auto" w:line="264" w:before="0" w:after="0"/>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pPr>
        <w:pStyle w:val="Normal"/>
        <w:numPr>
          <w:ilvl w:val="0"/>
          <w:numId w:val="12"/>
        </w:numPr>
        <w:spacing w:lineRule="auto" w:line="264" w:before="0" w:after="0"/>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pPr>
        <w:pStyle w:val="Normal"/>
        <w:spacing w:lineRule="auto" w:line="264" w:before="0" w:after="0"/>
        <w:ind w:left="120" w:hanging="0"/>
        <w:jc w:val="both"/>
        <w:rPr>
          <w:lang w:val="ru-RU"/>
        </w:rPr>
      </w:pPr>
      <w:r>
        <w:rPr>
          <w:rFonts w:ascii="Times New Roman" w:hAnsi="Times New Roman"/>
          <w:b/>
          <w:color w:val="000000"/>
          <w:sz w:val="28"/>
        </w:rPr>
        <w:t>Работа с информацией:</w:t>
      </w:r>
    </w:p>
    <w:p>
      <w:pPr>
        <w:pStyle w:val="Normal"/>
        <w:numPr>
          <w:ilvl w:val="0"/>
          <w:numId w:val="13"/>
        </w:numPr>
        <w:spacing w:lineRule="auto" w:line="264" w:before="0" w:after="0"/>
        <w:jc w:val="both"/>
        <w:rPr>
          <w:lang w:val="ru-RU"/>
        </w:rPr>
      </w:pPr>
      <w:r>
        <w:rPr>
          <w:rFonts w:ascii="Times New Roman" w:hAnsi="Times New Roman"/>
          <w:color w:val="000000"/>
          <w:sz w:val="28"/>
        </w:rPr>
        <w:t>выбирать источник получения информации;</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rPr>
        <w:t>Коммуникативные универсальные учебные действия</w:t>
      </w:r>
    </w:p>
    <w:p>
      <w:pPr>
        <w:pStyle w:val="Normal"/>
        <w:spacing w:lineRule="auto" w:line="264" w:before="0" w:after="0"/>
        <w:ind w:left="120" w:hanging="0"/>
        <w:jc w:val="both"/>
        <w:rPr>
          <w:lang w:val="ru-RU"/>
        </w:rPr>
      </w:pPr>
      <w:r>
        <w:rPr>
          <w:lang w:val="ru-RU"/>
        </w:rPr>
      </w:r>
    </w:p>
    <w:p>
      <w:pPr>
        <w:pStyle w:val="Normal"/>
        <w:numPr>
          <w:ilvl w:val="0"/>
          <w:numId w:val="14"/>
        </w:numPr>
        <w:spacing w:lineRule="auto" w:line="264" w:before="0" w:after="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признавать возможность существования разных точек зрения;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корректно и аргументированно высказывать своё мнение;</w:t>
      </w:r>
    </w:p>
    <w:p>
      <w:pPr>
        <w:pStyle w:val="Normal"/>
        <w:numPr>
          <w:ilvl w:val="0"/>
          <w:numId w:val="14"/>
        </w:numPr>
        <w:spacing w:lineRule="auto" w:line="264" w:before="0" w:after="0"/>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pPr>
        <w:pStyle w:val="Normal"/>
        <w:numPr>
          <w:ilvl w:val="0"/>
          <w:numId w:val="14"/>
        </w:numPr>
        <w:spacing w:lineRule="auto" w:line="264" w:before="0" w:after="0"/>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pPr>
        <w:pStyle w:val="Normal"/>
        <w:numPr>
          <w:ilvl w:val="0"/>
          <w:numId w:val="14"/>
        </w:numPr>
        <w:spacing w:lineRule="auto" w:line="264" w:before="0" w:after="0"/>
        <w:jc w:val="both"/>
        <w:rPr>
          <w:lang w:val="ru-RU"/>
        </w:rPr>
      </w:pPr>
      <w:r>
        <w:rPr>
          <w:rFonts w:ascii="Times New Roman" w:hAnsi="Times New Roman"/>
          <w:color w:val="000000"/>
          <w:sz w:val="28"/>
        </w:rPr>
        <w:t>готовить небольшие публичные выступления;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Самоорганизация:</w:t>
      </w:r>
    </w:p>
    <w:p>
      <w:pPr>
        <w:pStyle w:val="Normal"/>
        <w:numPr>
          <w:ilvl w:val="0"/>
          <w:numId w:val="15"/>
        </w:numPr>
        <w:spacing w:lineRule="auto" w:line="264" w:before="0" w:after="0"/>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pPr>
        <w:pStyle w:val="Normal"/>
        <w:numPr>
          <w:ilvl w:val="0"/>
          <w:numId w:val="15"/>
        </w:numPr>
        <w:spacing w:lineRule="auto" w:line="264" w:before="0" w:after="0"/>
        <w:jc w:val="both"/>
        <w:rPr>
          <w:lang w:val="ru-RU"/>
        </w:rPr>
      </w:pPr>
      <w:r>
        <w:rPr>
          <w:rFonts w:ascii="Times New Roman" w:hAnsi="Times New Roman"/>
          <w:color w:val="000000"/>
          <w:sz w:val="28"/>
        </w:rPr>
        <w:t>выстраивать последовательность выбранных действий.</w:t>
      </w:r>
    </w:p>
    <w:p>
      <w:pPr>
        <w:pStyle w:val="Normal"/>
        <w:spacing w:lineRule="auto" w:line="264" w:before="0" w:after="0"/>
        <w:ind w:left="120" w:hanging="0"/>
        <w:jc w:val="both"/>
        <w:rPr>
          <w:lang w:val="ru-RU"/>
        </w:rPr>
      </w:pPr>
      <w:r>
        <w:rPr>
          <w:rFonts w:ascii="Times New Roman" w:hAnsi="Times New Roman"/>
          <w:b/>
          <w:color w:val="000000"/>
          <w:sz w:val="28"/>
        </w:rPr>
        <w:t>Совместная деятельность</w:t>
      </w:r>
    </w:p>
    <w:p>
      <w:pPr>
        <w:pStyle w:val="Normal"/>
        <w:numPr>
          <w:ilvl w:val="0"/>
          <w:numId w:val="16"/>
        </w:numPr>
        <w:spacing w:lineRule="auto" w:line="264" w:before="0" w:after="0"/>
        <w:jc w:val="both"/>
        <w:rPr>
          <w:lang w:val="ru-RU"/>
        </w:rPr>
      </w:pPr>
      <w:bookmarkStart w:id="13" w:name="_Toc108096413"/>
      <w:bookmarkEnd w:id="13"/>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ответственно выполнять свою часть работы;</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оценивать свой вклад в общий результат;</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pPr>
        <w:pStyle w:val="Normal"/>
        <w:spacing w:before="0" w:after="0"/>
        <w:ind w:left="120" w:hanging="0"/>
        <w:rPr>
          <w:lang w:val="ru-RU"/>
        </w:rPr>
      </w:pPr>
      <w:r>
        <w:rPr>
          <w:lang w:val="ru-RU"/>
        </w:rPr>
      </w:r>
      <w:bookmarkStart w:id="14" w:name="_Toc140053187"/>
      <w:bookmarkStart w:id="15" w:name="_Toc134720971"/>
      <w:bookmarkStart w:id="16" w:name="_Toc140053187"/>
      <w:bookmarkStart w:id="17" w:name="_Toc134720971"/>
      <w:bookmarkEnd w:id="16"/>
      <w:bookmarkEnd w:id="17"/>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 </w:t>
      </w:r>
      <w:r>
        <w:rPr>
          <w:rFonts w:ascii="Times New Roman" w:hAnsi="Times New Roman"/>
          <w:color w:val="000000"/>
          <w:sz w:val="28"/>
          <w:lang w:val="ru-RU"/>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во</w:t>
      </w:r>
      <w:r>
        <w:rPr>
          <w:rFonts w:ascii="Times New Roman" w:hAnsi="Times New Roman"/>
          <w:b/>
          <w:color w:val="000000"/>
          <w:sz w:val="28"/>
          <w:lang w:val="ru-RU"/>
        </w:rPr>
        <w:t xml:space="preserve"> </w:t>
      </w:r>
      <w:r>
        <w:rPr>
          <w:rFonts w:ascii="Times New Roman" w:hAnsi="Times New Roman"/>
          <w:b/>
          <w:i/>
          <w:color w:val="000000"/>
          <w:sz w:val="28"/>
          <w:lang w:val="ru-RU"/>
        </w:rPr>
        <w:t>2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pPr>
        <w:pStyle w:val="Normal"/>
        <w:spacing w:lineRule="auto" w:line="264" w:before="0" w:after="0"/>
        <w:ind w:firstLine="600"/>
        <w:jc w:val="both"/>
        <w:rPr>
          <w:lang w:val="ru-RU"/>
        </w:rPr>
      </w:pPr>
      <w:r>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pPr>
        <w:pStyle w:val="Normal"/>
        <w:spacing w:lineRule="auto" w:line="264" w:before="0" w:after="0"/>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заполнять пропуски словами; дописывать предложения;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языковую догадку в распознавании интернациональных слов.</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lang w:val="ru-RU"/>
        </w:rPr>
        <w:t>(</w:t>
      </w:r>
      <w:r>
        <w:rPr>
          <w:rFonts w:ascii="Times New Roman" w:hAnsi="Times New Roman"/>
          <w:i/>
          <w:color w:val="000000"/>
          <w:sz w:val="28"/>
        </w:rPr>
        <w:t>He</w:t>
      </w:r>
      <w:r>
        <w:rPr>
          <w:rFonts w:ascii="Times New Roman" w:hAnsi="Times New Roman"/>
          <w:i/>
          <w:color w:val="000000"/>
          <w:sz w:val="28"/>
          <w:lang w:val="ru-RU"/>
        </w:rPr>
        <w:t xml:space="preserve"> </w:t>
      </w:r>
      <w:r>
        <w:rPr>
          <w:rFonts w:ascii="Times New Roman" w:hAnsi="Times New Roman"/>
          <w:i/>
          <w:color w:val="000000"/>
          <w:sz w:val="28"/>
        </w:rPr>
        <w:t>speaks</w:t>
      </w:r>
      <w:r>
        <w:rPr>
          <w:rFonts w:ascii="Times New Roman" w:hAnsi="Times New Roman"/>
          <w:i/>
          <w:color w:val="000000"/>
          <w:sz w:val="28"/>
          <w:lang w:val="ru-RU"/>
        </w:rPr>
        <w:t xml:space="preserve"> </w:t>
      </w:r>
      <w:r>
        <w:rPr>
          <w:rFonts w:ascii="Times New Roman" w:hAnsi="Times New Roman"/>
          <w:i/>
          <w:color w:val="000000"/>
          <w:sz w:val="28"/>
        </w:rPr>
        <w:t>English</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want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dance</w:t>
      </w:r>
      <w:r>
        <w:rPr>
          <w:rFonts w:ascii="Times New Roman" w:hAnsi="Times New Roman"/>
          <w:i/>
          <w:color w:val="000000"/>
          <w:sz w:val="28"/>
          <w:lang w:val="ru-RU"/>
        </w:rPr>
        <w:t xml:space="preserve">. </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skate</w:t>
      </w:r>
      <w:r>
        <w:rPr>
          <w:rFonts w:ascii="Times New Roman" w:hAnsi="Times New Roman"/>
          <w:i/>
          <w:color w:val="000000"/>
          <w:sz w:val="28"/>
          <w:lang w:val="ru-RU"/>
        </w:rPr>
        <w:t xml:space="preserve"> </w:t>
      </w:r>
      <w:r>
        <w:rPr>
          <w:rFonts w:ascii="Times New Roman" w:hAnsi="Times New Roman"/>
          <w:i/>
          <w:color w:val="000000"/>
          <w:sz w:val="28"/>
        </w:rPr>
        <w:t>well</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Dima</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eight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fine</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sorry</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модальный глагол </w:t>
      </w:r>
      <w:r>
        <w:rPr>
          <w:rFonts w:ascii="Times New Roman" w:hAnsi="Times New Roman"/>
          <w:i/>
          <w:color w:val="000000"/>
          <w:sz w:val="28"/>
          <w:lang w:val="ru-RU"/>
        </w:rPr>
        <w:t>с</w:t>
      </w:r>
      <w:r>
        <w:rPr>
          <w:rFonts w:ascii="Times New Roman" w:hAnsi="Times New Roman"/>
          <w:i/>
          <w:color w:val="000000"/>
          <w:sz w:val="28"/>
        </w:rPr>
        <w:t>an</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pen</w:t>
      </w:r>
      <w:r>
        <w:rPr>
          <w:rFonts w:ascii="Times New Roman" w:hAnsi="Times New Roman"/>
          <w:color w:val="000000"/>
          <w:sz w:val="28"/>
          <w:lang w:val="ru-RU"/>
        </w:rPr>
        <w:t xml:space="preserve"> – </w:t>
      </w:r>
      <w:r>
        <w:rPr>
          <w:rFonts w:ascii="Times New Roman" w:hAnsi="Times New Roman"/>
          <w:i/>
          <w:color w:val="000000"/>
          <w:sz w:val="28"/>
        </w:rPr>
        <w:t>pens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(1–12);</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near</w:t>
      </w:r>
      <w:r>
        <w:rPr>
          <w:rFonts w:ascii="Times New Roman" w:hAnsi="Times New Roman"/>
          <w:i/>
          <w:color w:val="000000"/>
          <w:sz w:val="28"/>
          <w:lang w:val="ru-RU"/>
        </w:rPr>
        <w:t xml:space="preserve">, </w:t>
      </w:r>
      <w:r>
        <w:rPr>
          <w:rFonts w:ascii="Times New Roman" w:hAnsi="Times New Roman"/>
          <w:i/>
          <w:color w:val="000000"/>
          <w:sz w:val="28"/>
        </w:rPr>
        <w:t>under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lang w:val="ru-RU"/>
        </w:rPr>
        <w:t xml:space="preserve"> и </w:t>
      </w:r>
      <w:r>
        <w:rPr>
          <w:rFonts w:ascii="Times New Roman" w:hAnsi="Times New Roman"/>
          <w:i/>
          <w:color w:val="000000"/>
          <w:sz w:val="28"/>
        </w:rPr>
        <w:t>but</w:t>
      </w:r>
      <w:r>
        <w:rPr>
          <w:rFonts w:ascii="Times New Roman" w:hAnsi="Times New Roman"/>
          <w:color w:val="000000"/>
          <w:sz w:val="28"/>
          <w:lang w:val="ru-RU"/>
        </w:rPr>
        <w:t xml:space="preserve"> (при однородных членах).</w:t>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spacing w:lineRule="auto" w:line="264" w:before="0" w:after="0"/>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 и их столиц.</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3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pPr>
        <w:pStyle w:val="Normal"/>
        <w:spacing w:lineRule="auto" w:line="264" w:before="0" w:after="0"/>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pPr>
        <w:pStyle w:val="Normal"/>
        <w:spacing w:lineRule="auto" w:line="264" w:before="0" w:after="0"/>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pPr>
        <w:pStyle w:val="Normal"/>
        <w:spacing w:lineRule="auto" w:line="264" w:before="0" w:after="0"/>
        <w:ind w:firstLine="600"/>
        <w:jc w:val="both"/>
        <w:rPr>
          <w:lang w:val="ru-RU"/>
        </w:rPr>
      </w:pPr>
      <w:r>
        <w:rPr>
          <w:rFonts w:ascii="Times New Roman" w:hAnsi="Times New Roman"/>
          <w:color w:val="000000"/>
          <w:sz w:val="28"/>
          <w:lang w:val="ru-RU"/>
        </w:rPr>
        <w:t>создавать подписи к иллюстрациям с пояснением, что на них изображено.</w:t>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применять правила чтения сложных сочетаний букв (например, </w:t>
      </w:r>
      <w:r>
        <w:rPr>
          <w:rFonts w:ascii="Times New Roman" w:hAnsi="Times New Roman"/>
          <w:i/>
          <w:color w:val="000000"/>
          <w:sz w:val="28"/>
          <w:lang w:val="ru-RU"/>
        </w:rPr>
        <w:t>-</w:t>
      </w:r>
      <w:r>
        <w:rPr>
          <w:rFonts w:ascii="Times New Roman" w:hAnsi="Times New Roman"/>
          <w:i/>
          <w:color w:val="000000"/>
          <w:sz w:val="28"/>
        </w:rPr>
        <w:t>tion</w:t>
      </w:r>
      <w:r>
        <w:rPr>
          <w:rFonts w:ascii="Times New Roman" w:hAnsi="Times New Roman"/>
          <w:i/>
          <w:color w:val="000000"/>
          <w:sz w:val="28"/>
          <w:lang w:val="ru-RU"/>
        </w:rPr>
        <w:t>,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Pr>
          <w:rFonts w:ascii="Times New Roman" w:hAnsi="Times New Roman"/>
          <w:i/>
          <w:color w:val="000000"/>
          <w:sz w:val="28"/>
          <w:lang w:val="ru-RU"/>
        </w:rPr>
        <w:t xml:space="preserve">, </w:t>
      </w:r>
      <w:r>
        <w:rPr>
          <w:rFonts w:ascii="Times New Roman" w:hAnsi="Times New Roman"/>
          <w:i/>
          <w:color w:val="000000"/>
          <w:sz w:val="28"/>
        </w:rPr>
        <w:t>night</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was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bridge</w:t>
      </w:r>
      <w:r>
        <w:rPr>
          <w:rFonts w:ascii="Times New Roman" w:hAnsi="Times New Roman"/>
          <w:i/>
          <w:color w:val="000000"/>
          <w:sz w:val="28"/>
          <w:lang w:val="ru-RU"/>
        </w:rPr>
        <w:t xml:space="preserve"> </w:t>
      </w:r>
      <w:r>
        <w:rPr>
          <w:rFonts w:ascii="Times New Roman" w:hAnsi="Times New Roman"/>
          <w:i/>
          <w:color w:val="000000"/>
          <w:sz w:val="28"/>
        </w:rPr>
        <w:t>across</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river</w:t>
      </w:r>
      <w:r>
        <w:rPr>
          <w:rFonts w:ascii="Times New Roman" w:hAnsi="Times New Roman"/>
          <w:i/>
          <w:color w:val="000000"/>
          <w:sz w:val="28"/>
          <w:lang w:val="ru-RU"/>
        </w:rPr>
        <w:t xml:space="preserve">.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were</w:t>
      </w:r>
      <w:r>
        <w:rPr>
          <w:rFonts w:ascii="Times New Roman" w:hAnsi="Times New Roman"/>
          <w:i/>
          <w:color w:val="000000"/>
          <w:sz w:val="28"/>
          <w:lang w:val="ru-RU"/>
        </w:rPr>
        <w:t xml:space="preserve"> </w:t>
      </w:r>
      <w:r>
        <w:rPr>
          <w:rFonts w:ascii="Times New Roman" w:hAnsi="Times New Roman"/>
          <w:i/>
          <w:color w:val="000000"/>
          <w:sz w:val="28"/>
        </w:rPr>
        <w:t>mountains</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south</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Pr>
          <w:rFonts w:ascii="Times New Roman" w:hAnsi="Times New Roman"/>
          <w:i/>
          <w:color w:val="000000"/>
          <w:sz w:val="28"/>
          <w:lang w:val="ru-RU"/>
        </w:rPr>
        <w:t>-</w:t>
      </w:r>
      <w:r>
        <w:rPr>
          <w:rFonts w:ascii="Times New Roman" w:hAnsi="Times New Roman"/>
          <w:i/>
          <w:color w:val="000000"/>
          <w:sz w:val="28"/>
        </w:rPr>
        <w:t>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w:t>
      </w:r>
      <w:r>
        <w:rPr>
          <w:rFonts w:ascii="Times New Roman" w:hAnsi="Times New Roman"/>
          <w:i/>
          <w:color w:val="000000"/>
          <w:sz w:val="28"/>
        </w:rPr>
        <w:t>enjoy</w:t>
      </w:r>
      <w:r>
        <w:rPr>
          <w:rFonts w:ascii="Times New Roman" w:hAnsi="Times New Roman"/>
          <w:i/>
          <w:color w:val="000000"/>
          <w:sz w:val="28"/>
          <w:lang w:val="ru-RU"/>
        </w:rPr>
        <w:t xml:space="preserve"> </w:t>
      </w:r>
      <w:r>
        <w:rPr>
          <w:rFonts w:ascii="Times New Roman" w:hAnsi="Times New Roman"/>
          <w:i/>
          <w:color w:val="000000"/>
          <w:sz w:val="28"/>
        </w:rPr>
        <w:t>doing</w:t>
      </w:r>
      <w:r>
        <w:rPr>
          <w:rFonts w:ascii="Times New Roman" w:hAnsi="Times New Roman"/>
          <w:i/>
          <w:color w:val="000000"/>
          <w:sz w:val="28"/>
          <w:lang w:val="ru-RU"/>
        </w:rPr>
        <w:t xml:space="preserve"> </w:t>
      </w:r>
      <w:r>
        <w:rPr>
          <w:rFonts w:ascii="Times New Roman" w:hAnsi="Times New Roman"/>
          <w:i/>
          <w:color w:val="000000"/>
          <w:sz w:val="28"/>
        </w:rPr>
        <w:t>something</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d</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color w:val="000000"/>
          <w:sz w:val="28"/>
          <w:lang w:val="ru-RU"/>
        </w:rPr>
        <w:t xml:space="preserve"> в повествовательных и вопросительных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порядковые числительные (1–30);</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We</w:t>
      </w:r>
      <w:r>
        <w:rPr>
          <w:rFonts w:ascii="Times New Roman" w:hAnsi="Times New Roman"/>
          <w:i/>
          <w:color w:val="000000"/>
          <w:sz w:val="28"/>
          <w:lang w:val="ru-RU"/>
        </w:rPr>
        <w:t xml:space="preserve"> </w:t>
      </w:r>
      <w:r>
        <w:rPr>
          <w:rFonts w:ascii="Times New Roman" w:hAnsi="Times New Roman"/>
          <w:i/>
          <w:color w:val="000000"/>
          <w:sz w:val="28"/>
        </w:rPr>
        <w:t>went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Moscow</w:t>
      </w:r>
      <w:r>
        <w:rPr>
          <w:rFonts w:ascii="Times New Roman" w:hAnsi="Times New Roman"/>
          <w:i/>
          <w:color w:val="000000"/>
          <w:sz w:val="28"/>
          <w:lang w:val="ru-RU"/>
        </w:rPr>
        <w:t xml:space="preserve"> </w:t>
      </w:r>
      <w:r>
        <w:rPr>
          <w:rFonts w:ascii="Times New Roman" w:hAnsi="Times New Roman"/>
          <w:i/>
          <w:color w:val="000000"/>
          <w:sz w:val="28"/>
        </w:rPr>
        <w:t>last</w:t>
      </w:r>
      <w:r>
        <w:rPr>
          <w:rFonts w:ascii="Times New Roman" w:hAnsi="Times New Roman"/>
          <w:i/>
          <w:color w:val="000000"/>
          <w:sz w:val="28"/>
          <w:lang w:val="ru-RU"/>
        </w:rPr>
        <w:t xml:space="preserve"> </w:t>
      </w:r>
      <w:r>
        <w:rPr>
          <w:rFonts w:ascii="Times New Roman" w:hAnsi="Times New Roman"/>
          <w:i/>
          <w:color w:val="000000"/>
          <w:sz w:val="28"/>
        </w:rPr>
        <w:t>year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front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 xml:space="preserve">, </w:t>
      </w:r>
      <w:r>
        <w:rPr>
          <w:rFonts w:ascii="Times New Roman" w:hAnsi="Times New Roman"/>
          <w:i/>
          <w:color w:val="000000"/>
          <w:sz w:val="28"/>
        </w:rPr>
        <w:t>behind</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color w:val="000000"/>
          <w:sz w:val="28"/>
          <w:lang w:val="ru-RU"/>
        </w:rPr>
        <w:t xml:space="preserve"> в выражениях </w:t>
      </w:r>
      <w:r>
        <w:rPr>
          <w:rFonts w:ascii="Times New Roman" w:hAnsi="Times New Roman"/>
          <w:i/>
          <w:color w:val="000000"/>
          <w:sz w:val="28"/>
        </w:rPr>
        <w:t>at</w:t>
      </w:r>
      <w:r>
        <w:rPr>
          <w:rFonts w:ascii="Times New Roman" w:hAnsi="Times New Roman"/>
          <w:i/>
          <w:color w:val="000000"/>
          <w:sz w:val="28"/>
          <w:lang w:val="ru-RU"/>
        </w:rPr>
        <w:t xml:space="preserve"> 4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morning</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Monday</w:t>
      </w:r>
      <w:r>
        <w:rPr>
          <w:rFonts w:ascii="Times New Roman" w:hAnsi="Times New Roman"/>
          <w:color w:val="000000"/>
          <w:sz w:val="28"/>
          <w:lang w:val="ru-RU"/>
        </w:rPr>
        <w:t>.</w:t>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свою страну и страну/страны изучаемого языка на английском языке.</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4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pPr>
        <w:pStyle w:val="Normal"/>
        <w:spacing w:lineRule="auto" w:line="264" w:before="0" w:after="0"/>
        <w:ind w:firstLine="600"/>
        <w:jc w:val="both"/>
        <w:rPr>
          <w:lang w:val="ru-RU"/>
        </w:rPr>
      </w:pPr>
      <w:r>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pPr>
        <w:pStyle w:val="Normal"/>
        <w:spacing w:lineRule="auto" w:line="264" w:before="0" w:after="0"/>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pPr>
        <w:pStyle w:val="Normal"/>
        <w:spacing w:lineRule="auto" w:line="264" w:before="0" w:after="0"/>
        <w:ind w:firstLine="600"/>
        <w:jc w:val="both"/>
        <w:rPr>
          <w:lang w:val="ru-RU"/>
        </w:rPr>
      </w:pPr>
      <w:r>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прогнозировать содержание текста на основе заголовка;</w:t>
      </w:r>
    </w:p>
    <w:p>
      <w:pPr>
        <w:pStyle w:val="Normal"/>
        <w:spacing w:lineRule="auto" w:line="264" w:before="0" w:after="0"/>
        <w:ind w:firstLine="600"/>
        <w:jc w:val="both"/>
        <w:rPr>
          <w:lang w:val="ru-RU"/>
        </w:rPr>
      </w:pPr>
      <w:r>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pPr>
        <w:pStyle w:val="Normal"/>
        <w:spacing w:lineRule="auto" w:line="264" w:before="0" w:after="0"/>
        <w:ind w:firstLine="600"/>
        <w:jc w:val="both"/>
        <w:rPr>
          <w:lang w:val="ru-RU"/>
        </w:rPr>
      </w:pPr>
      <w:r>
        <w:rPr>
          <w:rFonts w:ascii="Times New Roman" w:hAnsi="Times New Roman"/>
          <w:i/>
          <w:color w:val="000000"/>
          <w:sz w:val="28"/>
          <w:lang w:val="ru-RU"/>
        </w:rPr>
        <w:t>Письмо:</w:t>
      </w:r>
    </w:p>
    <w:p>
      <w:pPr>
        <w:pStyle w:val="Normal"/>
        <w:spacing w:lineRule="auto" w:line="264" w:before="0" w:after="0"/>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pPr>
        <w:pStyle w:val="Normal"/>
        <w:spacing w:lineRule="auto" w:line="264" w:before="0" w:after="0"/>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pPr>
        <w:pStyle w:val="Normal"/>
        <w:spacing w:lineRule="auto" w:line="264" w:before="0" w:after="0"/>
        <w:ind w:firstLine="600"/>
        <w:jc w:val="both"/>
        <w:rPr>
          <w:lang w:val="ru-RU"/>
        </w:rPr>
      </w:pPr>
      <w:r>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pPr>
        <w:pStyle w:val="Normal"/>
        <w:spacing w:lineRule="auto" w:line="264" w:before="0" w:after="0"/>
        <w:ind w:left="120" w:hanging="0"/>
        <w:jc w:val="both"/>
        <w:rPr>
          <w:lang w:val="ru-RU"/>
        </w:rPr>
      </w:pPr>
      <w:r>
        <w:rPr>
          <w:rFonts w:ascii="Times New Roman" w:hAnsi="Times New Roman"/>
          <w:b/>
          <w:color w:val="000000"/>
          <w:sz w:val="28"/>
          <w:lang w:val="ru-RU"/>
        </w:rPr>
        <w:t>Языковые знания и навыки</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teacher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словосложения </w:t>
      </w:r>
      <w:r>
        <w:rPr>
          <w:rFonts w:ascii="Times New Roman" w:hAnsi="Times New Roman"/>
          <w:i/>
          <w:color w:val="000000"/>
          <w:sz w:val="28"/>
          <w:lang w:val="ru-RU"/>
        </w:rPr>
        <w:t>(</w:t>
      </w:r>
      <w:r>
        <w:rPr>
          <w:rFonts w:ascii="Times New Roman" w:hAnsi="Times New Roman"/>
          <w:i/>
          <w:color w:val="000000"/>
          <w:sz w:val="28"/>
        </w:rPr>
        <w:t>blackboard</w:t>
      </w:r>
      <w:r>
        <w:rPr>
          <w:rFonts w:ascii="Times New Roman" w:hAnsi="Times New Roman"/>
          <w:i/>
          <w:color w:val="000000"/>
          <w:sz w:val="28"/>
          <w:lang w:val="ru-RU"/>
        </w:rPr>
        <w:t>)</w:t>
      </w:r>
      <w:r>
        <w:rPr>
          <w:rFonts w:ascii="Times New Roman" w:hAnsi="Times New Roman"/>
          <w:color w:val="000000"/>
          <w:sz w:val="28"/>
          <w:lang w:val="ru-RU"/>
        </w:rPr>
        <w:t xml:space="preserve">,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i/>
          <w:color w:val="000000"/>
          <w:sz w:val="28"/>
          <w:lang w:val="ru-RU"/>
        </w:rPr>
        <w:t xml:space="preserve"> </w:t>
      </w:r>
      <w:r>
        <w:rPr>
          <w:rFonts w:ascii="Times New Roman" w:hAnsi="Times New Roman"/>
          <w:i/>
          <w:color w:val="000000"/>
          <w:sz w:val="28"/>
        </w:rPr>
        <w:t>going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 xml:space="preserve"> и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i/>
          <w:color w:val="000000"/>
          <w:sz w:val="28"/>
          <w:lang w:val="ru-RU"/>
        </w:rPr>
        <w: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наречия времени;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даты и года;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времени.</w:t>
      </w:r>
    </w:p>
    <w:p>
      <w:pPr>
        <w:pStyle w:val="Normal"/>
        <w:spacing w:lineRule="auto" w:line="264" w:before="0" w:after="0"/>
        <w:ind w:left="120" w:hanging="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pPr>
        <w:pStyle w:val="Normal"/>
        <w:spacing w:lineRule="auto" w:line="264" w:before="0" w:after="0"/>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иметь представление о некоторых литературных персонажах;</w:t>
      </w:r>
    </w:p>
    <w:p>
      <w:pPr>
        <w:pStyle w:val="Normal"/>
        <w:spacing w:lineRule="auto" w:line="264" w:before="0" w:after="0"/>
        <w:ind w:firstLine="600"/>
        <w:jc w:val="both"/>
        <w:rPr>
          <w:lang w:val="ru-RU"/>
        </w:rPr>
      </w:pPr>
      <w:r>
        <w:rPr>
          <w:rFonts w:ascii="Times New Roman" w:hAnsi="Times New Roman"/>
          <w:color w:val="000000"/>
          <w:sz w:val="28"/>
          <w:lang w:val="ru-RU"/>
        </w:rPr>
        <w:t>иметь представление о небольших произведениях детского фольклора (рифмовки, песни);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свою страну на иностранном языке в рамках изучаемой тематики.</w:t>
      </w:r>
    </w:p>
    <w:p>
      <w:pPr>
        <w:pStyle w:val="Normal"/>
        <w:spacing w:before="0" w:after="0"/>
        <w:ind w:left="120" w:hanging="0"/>
        <w:rPr>
          <w:lang w:val="ru-RU"/>
        </w:rPr>
      </w:pPr>
      <w:bookmarkStart w:id="18" w:name="block-66920179"/>
      <w:bookmarkStart w:id="19" w:name="block-669201821"/>
      <w:bookmarkEnd w:id="18"/>
      <w:bookmarkEnd w:id="19"/>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2 КЛАСС </w:t>
      </w:r>
    </w:p>
    <w:tbl>
      <w:tblPr>
        <w:tblW w:w="13268"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858"/>
        <w:gridCol w:w="4852"/>
        <w:gridCol w:w="1401"/>
        <w:gridCol w:w="1842"/>
        <w:gridCol w:w="1909"/>
        <w:gridCol w:w="2405"/>
      </w:tblGrid>
      <w:tr>
        <w:trPr>
          <w:trHeight w:val="144" w:hRule="atLeast"/>
        </w:trPr>
        <w:tc>
          <w:tcPr>
            <w:tcW w:w="85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85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15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40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858"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85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240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Приветствие\знакомство</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13</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рождения</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любимая еда</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27</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любимый цвет, игрушка</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7</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занятия</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Выходной день</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17</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друзья</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(город, село)</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Названия родной страны и страны/стран изучаемого языка; их столиц</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Произведения детского фольклора</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Литературные персонажи детских книг</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Праздники родной страны и страны/стран изучаемого языка</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85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4.5</w:t>
            </w:r>
          </w:p>
        </w:tc>
        <w:tc>
          <w:tcPr>
            <w:tcW w:w="4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240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3 КЛАСС </w:t>
      </w:r>
    </w:p>
    <w:tbl>
      <w:tblPr>
        <w:tblW w:w="13702"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860"/>
        <w:gridCol w:w="4850"/>
        <w:gridCol w:w="1404"/>
        <w:gridCol w:w="1840"/>
        <w:gridCol w:w="1910"/>
        <w:gridCol w:w="2837"/>
      </w:tblGrid>
      <w:tr>
        <w:trPr>
          <w:trHeight w:val="144" w:hRule="atLeast"/>
        </w:trPr>
        <w:tc>
          <w:tcPr>
            <w:tcW w:w="8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85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15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86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85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283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рождения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любимая еда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(распорядок дня)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15</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игрушка, игра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занятия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сказка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Выходной день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Каникулы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23</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комната (квартира, дом)</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друзья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(город, село)</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Дикие и домашние животные</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3.6</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Погода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3.7</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Времена года (месяцы)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3.8</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19</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Произведения детского фольклора и литературные персонажи детских книг</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Праздники родной страны и стран изучаемого языка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11</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4 КЛАСС </w:t>
      </w:r>
    </w:p>
    <w:tbl>
      <w:tblPr>
        <w:tblW w:w="13702"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860"/>
        <w:gridCol w:w="4850"/>
        <w:gridCol w:w="1404"/>
        <w:gridCol w:w="1840"/>
        <w:gridCol w:w="1910"/>
        <w:gridCol w:w="2837"/>
      </w:tblGrid>
      <w:tr>
        <w:trPr>
          <w:trHeight w:val="144" w:hRule="atLeast"/>
        </w:trPr>
        <w:tc>
          <w:tcPr>
            <w:tcW w:w="8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85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15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86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85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283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рождения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любимая еда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(распорядок дня, домашние обязанности)</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15</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игрушка, игра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занятия. Занятия спортом</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сказка/история/рассказ</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Выходной день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Каникулы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17</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комната (квартира, дом), предметы мебели и интерьера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любимые учебные предметы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их внешность и черты характера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малая родина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3.5</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Путешествия</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3.6</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Дикие и домашние животные</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3.7</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Погода. Времена года (месяцы)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3.8</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Покупки</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3.9</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23</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0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Произведения детского фольклора. Литературные персонажи детских книг</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5</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Праздники родной страны и стран изучаемого языка</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8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Обобщение и контроль</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13</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rPr>
          <w:lang w:val="ru-RU"/>
        </w:rPr>
      </w:pPr>
      <w:r>
        <w:rPr>
          <w:lang w:val="ru-RU"/>
        </w:rPr>
      </w:r>
    </w:p>
    <w:p>
      <w:pPr>
        <w:pStyle w:val="Normal"/>
        <w:spacing w:before="0" w:after="0"/>
        <w:ind w:left="120" w:hanging="0"/>
        <w:rPr>
          <w:lang w:val="ru-RU"/>
        </w:rPr>
      </w:pPr>
      <w:bookmarkStart w:id="20" w:name="block-66920180"/>
      <w:bookmarkStart w:id="21" w:name="block-669201791"/>
      <w:bookmarkEnd w:id="20"/>
      <w:bookmarkEnd w:id="21"/>
      <w:r>
        <w:rPr>
          <w:rFonts w:ascii="Times New Roman" w:hAnsi="Times New Roman"/>
          <w:b/>
          <w:color w:val="000000"/>
          <w:sz w:val="28"/>
        </w:rPr>
        <w:t xml:space="preserve"> </w:t>
      </w:r>
      <w:r>
        <w:rPr>
          <w:rFonts w:ascii="Times New Roman" w:hAnsi="Times New Roman"/>
          <w:b/>
          <w:color w:val="000000"/>
          <w:sz w:val="28"/>
        </w:rPr>
        <w:t xml:space="preserve">ПОУРОЧНОЕ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2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072"/>
        <w:gridCol w:w="4329"/>
        <w:gridCol w:w="1319"/>
        <w:gridCol w:w="1841"/>
        <w:gridCol w:w="1911"/>
        <w:gridCol w:w="1346"/>
        <w:gridCol w:w="2221"/>
      </w:tblGrid>
      <w:tr>
        <w:trPr>
          <w:trHeight w:val="144" w:hRule="atLeast"/>
        </w:trPr>
        <w:tc>
          <w:tcPr>
            <w:tcW w:w="107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32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Тема урока</w:t>
            </w:r>
          </w:p>
          <w:p>
            <w:pPr>
              <w:pStyle w:val="Normal"/>
              <w:widowControl w:val="false"/>
              <w:spacing w:before="0" w:after="0"/>
              <w:ind w:left="135" w:hanging="0"/>
              <w:rPr>
                <w:lang w:val="ru-RU"/>
              </w:rPr>
            </w:pPr>
            <w:r>
              <w:rPr>
                <w:lang w:val="ru-RU"/>
              </w:rPr>
            </w:r>
          </w:p>
        </w:tc>
        <w:tc>
          <w:tcPr>
            <w:tcW w:w="507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Дата изучения</w:t>
            </w:r>
          </w:p>
          <w:p>
            <w:pPr>
              <w:pStyle w:val="Normal"/>
              <w:widowControl w:val="false"/>
              <w:spacing w:before="0" w:after="0"/>
              <w:ind w:left="135" w:hanging="0"/>
              <w:rPr>
                <w:lang w:val="ru-RU"/>
              </w:rPr>
            </w:pPr>
            <w:r>
              <w:rPr>
                <w:lang w:val="ru-RU"/>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07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32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134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 (описание)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Знакомство (приветствие и прощание)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Знакомство (как тебя зовут?)</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Знакомство (как у тебя дела?)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(представляем свою семью)</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(члены семьи, этикет знакомства)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(описание родственников: внешность)</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(описание родственников: характер)</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(наши увлечения)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(знакомство с семьёй друга)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(предметы интерьера)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(названия комнат)</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(мое любимое место в доме)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(расположение предметов в доме/квартире)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(описание дома, квартиры)</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(дом, квартира мечты)</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дом/квартира (моя комната)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(сколько тебе лет?)</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(идеи для праздника)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День рождения моего друга (пишем поздравительную открытку)</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День рождения (подарки)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любимая еда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еда моей семьи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Популярная еда в России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еда на праздниках. День рождения и Новый Год</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Любимая еда моих друзей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моего "я"»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моего "я"»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любимый цвет</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любимые игрушки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игрушки моей семьи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любимые игрушки (описание)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Игрушки моих друзей и одноклассников</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Игрушки детей из разных стран</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Игрушки (отгадай по описанию)</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занятия (что я умею и люблю делать)</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занятия (что умеют и любят делать мои друзья)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 (любимые занятия)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Питомец моего друга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Выходной день с семьёй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Идеи для выходного дня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Летний отдых моей мечты</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моих увлечений»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моих увлечений»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 (школьные принадлежности)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(мои любимые предметы)</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(имя, возраст, страна, город)</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(выходные с другом)</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город/село (отдыхаем с семьёй)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город/село (традиционная еда)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Времена года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Любимое время года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Любимое время года моих одноклассников</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Одеваемся по погоде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вокруг меня»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вокруг меня»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Страны изучаемого языка (Великобритания)</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59</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Детский фольклор (сказки и песни)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60</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(знакомство со сказкой)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61</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(знакомство с персонажами)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62</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(описание характера персонажей)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63</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(описание внешнего вида персонажей)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64</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(главный герой)</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65</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Праздники родной страны (Новый год, Рождество)</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66</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67</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«Родная страна и страны изучаемого языка»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68</w:t>
            </w:r>
          </w:p>
        </w:tc>
        <w:tc>
          <w:tcPr>
            <w:tcW w:w="43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«Родная страна и страны изучаемого языка»</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40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356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3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776"/>
        <w:gridCol w:w="4246"/>
        <w:gridCol w:w="1082"/>
        <w:gridCol w:w="1842"/>
        <w:gridCol w:w="1910"/>
        <w:gridCol w:w="1346"/>
        <w:gridCol w:w="2837"/>
      </w:tblGrid>
      <w:tr>
        <w:trPr>
          <w:trHeight w:val="144" w:hRule="atLeast"/>
        </w:trPr>
        <w:tc>
          <w:tcPr>
            <w:tcW w:w="77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2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Тема урока</w:t>
            </w:r>
          </w:p>
          <w:p>
            <w:pPr>
              <w:pStyle w:val="Normal"/>
              <w:widowControl w:val="false"/>
              <w:spacing w:before="0" w:after="0"/>
              <w:ind w:left="135" w:hanging="0"/>
              <w:rPr>
                <w:lang w:val="ru-RU"/>
              </w:rPr>
            </w:pPr>
            <w:r>
              <w:rPr>
                <w:lang w:val="ru-RU"/>
              </w:rPr>
            </w:r>
          </w:p>
        </w:tc>
        <w:tc>
          <w:tcPr>
            <w:tcW w:w="483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Дата изучения</w:t>
            </w:r>
          </w:p>
          <w:p>
            <w:pPr>
              <w:pStyle w:val="Normal"/>
              <w:widowControl w:val="false"/>
              <w:spacing w:before="0" w:after="0"/>
              <w:ind w:left="135" w:hanging="0"/>
              <w:rPr>
                <w:lang w:val="ru-RU"/>
              </w:rPr>
            </w:pPr>
            <w:r>
              <w:rPr>
                <w:lang w:val="ru-RU"/>
              </w:rPr>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77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24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134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83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(рассказ о своей семье)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445692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семья/мои родственники (внешность)</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44594</w:t>
              </w:r>
              <w:r>
                <w:rPr>
                  <w:rFonts w:ascii="Times New Roman" w:hAnsi="Times New Roman"/>
                  <w:color w:val="0000FF"/>
                  <w:u w:val="single"/>
                </w:rPr>
                <w:t>e</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семья/мои родственники (увлечения)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(родословная семьи)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(моё детство)</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(идеи для подарков)</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4465</w:t>
              </w:r>
              <w:r>
                <w:rPr>
                  <w:rFonts w:ascii="Times New Roman" w:hAnsi="Times New Roman"/>
                  <w:color w:val="0000FF"/>
                  <w:u w:val="single"/>
                </w:rPr>
                <w:t>b</w:t>
              </w:r>
              <w:r>
                <w:rPr>
                  <w:rFonts w:ascii="Times New Roman" w:hAnsi="Times New Roman"/>
                  <w:color w:val="0000FF"/>
                  <w:u w:val="single"/>
                  <w:lang w:val="ru-RU"/>
                </w:rPr>
                <w:t>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День рождения моего друга (поздравительная открытка)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e</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любимая еда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w:t>
              </w:r>
              <w:r>
                <w:rPr>
                  <w:rFonts w:ascii="Times New Roman" w:hAnsi="Times New Roman"/>
                  <w:color w:val="0000FF"/>
                  <w:u w:val="single"/>
                </w:rPr>
                <w:t>dcc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еда моих друзей и одноклассников</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446416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школьный обед</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еда в моей семье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446272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распорядок дня (будний день)</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44741</w:t>
              </w:r>
              <w:r>
                <w:rPr>
                  <w:rFonts w:ascii="Times New Roman" w:hAnsi="Times New Roman"/>
                  <w:color w:val="0000FF"/>
                  <w:u w:val="single"/>
                </w:rPr>
                <w:t>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распорядок дня (выходной день)</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fd</w:t>
              </w:r>
              <w:r>
                <w:rPr>
                  <w:rFonts w:ascii="Times New Roman" w:hAnsi="Times New Roman"/>
                  <w:color w:val="0000FF"/>
                  <w:u w:val="single"/>
                  <w:lang w:val="ru-RU"/>
                </w:rPr>
                <w:t>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моего "я"»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моего "я"»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любимые игрушки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ae</w:t>
              </w:r>
              <w:r>
                <w:rPr>
                  <w:rFonts w:ascii="Times New Roman" w:hAnsi="Times New Roman"/>
                  <w:color w:val="0000FF"/>
                  <w:u w:val="single"/>
                  <w:lang w:val="ru-RU"/>
                </w:rPr>
                <w:t>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любимые игры и соревнования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ea</w:t>
              </w:r>
              <w:r>
                <w:rPr>
                  <w:rFonts w:ascii="Times New Roman" w:hAnsi="Times New Roman"/>
                  <w:color w:val="0000FF"/>
                  <w:u w:val="single"/>
                  <w:lang w:val="ru-RU"/>
                </w:rPr>
                <w:t>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игры и игрушки моих друзей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44807</w:t>
              </w:r>
              <w:r>
                <w:rPr>
                  <w:rFonts w:ascii="Times New Roman" w:hAnsi="Times New Roman"/>
                  <w:color w:val="0000FF"/>
                  <w:u w:val="single"/>
                </w:rPr>
                <w:t>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448202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Питомцы моих друзей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44852</w:t>
              </w:r>
              <w:r>
                <w:rPr>
                  <w:rFonts w:ascii="Times New Roman" w:hAnsi="Times New Roman"/>
                  <w:color w:val="0000FF"/>
                  <w:u w:val="single"/>
                </w:rPr>
                <w:t>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увлечения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448996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Увлечения моих друзей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Что люблю делать я и мои друзья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занятия (отгадай по описанию)</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мультфильмы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(рассказ о любимой сказке)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4494</w:t>
              </w:r>
              <w:r>
                <w:rPr>
                  <w:rFonts w:ascii="Times New Roman" w:hAnsi="Times New Roman"/>
                  <w:color w:val="0000FF"/>
                  <w:u w:val="single"/>
                </w:rPr>
                <w:t>b</w:t>
              </w:r>
              <w:r>
                <w:rPr>
                  <w:rFonts w:ascii="Times New Roman" w:hAnsi="Times New Roman"/>
                  <w:color w:val="0000FF"/>
                  <w:u w:val="single"/>
                  <w:lang w:val="ru-RU"/>
                </w:rPr>
                <w:t>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(описание главного героя: внешность)</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ce</w:t>
              </w:r>
              <w:r>
                <w:rPr>
                  <w:rFonts w:ascii="Times New Roman" w:hAnsi="Times New Roman"/>
                  <w:color w:val="0000FF"/>
                  <w:u w:val="single"/>
                  <w:lang w:val="ru-RU"/>
                </w:rPr>
                <w:t>6</w:t>
              </w:r>
              <w:r>
                <w:rPr>
                  <w:rFonts w:ascii="Times New Roman" w:hAnsi="Times New Roman"/>
                  <w:color w:val="0000FF"/>
                  <w:u w:val="single"/>
                </w:rPr>
                <w:t>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сказка (описание главного героя: характер)</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сказки моих друзей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сказки детей в России и других странах</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158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Выходной день с моей семьей (в парке)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Выходной день с моей семьей (в театре)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Как я и мои друзья провели выходной день</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любимые занятия в каникулы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Каникулы с моей семьей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Как провели каникулы мои друзья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моих увлечений»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моих увлечений»</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квартира/дом (комнаты в моей квартире)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449800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квартира/дом (предметы интерьера)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4499</w:t>
              </w:r>
              <w:r>
                <w:rPr>
                  <w:rFonts w:ascii="Times New Roman" w:hAnsi="Times New Roman"/>
                  <w:color w:val="0000FF"/>
                  <w:u w:val="single"/>
                </w:rPr>
                <w:t>a</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квартира/дом (описание дома)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комната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 (школьные принадлежности)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e</w:t>
              </w:r>
              <w:r>
                <w:rPr>
                  <w:rFonts w:ascii="Times New Roman" w:hAnsi="Times New Roman"/>
                  <w:color w:val="0000FF"/>
                  <w:u w:val="single"/>
                  <w:lang w:val="ru-RU"/>
                </w:rPr>
                <w:t>22</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 (любимые предметы)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fc</w:t>
              </w:r>
              <w:r>
                <w:rPr>
                  <w:rFonts w:ascii="Times New Roman" w:hAnsi="Times New Roman"/>
                  <w:color w:val="0000FF"/>
                  <w:u w:val="single"/>
                  <w:lang w:val="ru-RU"/>
                </w:rPr>
                <w:t>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 (правила поведения)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19</w:t>
              </w:r>
              <w:r>
                <w:rPr>
                  <w:rFonts w:ascii="Times New Roman" w:hAnsi="Times New Roman"/>
                  <w:color w:val="0000FF"/>
                  <w:u w:val="single"/>
                </w:rPr>
                <w:t>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школа (мои одноклассники)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570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(представляем друга одноклассникам)</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778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(совместные занятия после уроков, игры, кружки)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930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(достопримечательности, интересные места для посещения)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bb</w:t>
              </w:r>
              <w:r>
                <w:rPr>
                  <w:rFonts w:ascii="Times New Roman" w:hAnsi="Times New Roman"/>
                  <w:color w:val="0000FF"/>
                  <w:u w:val="single"/>
                  <w:lang w:val="ru-RU"/>
                </w:rPr>
                <w:t>96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(что было в моём городе/селе раньше)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bd</w:t>
              </w:r>
              <w:r>
                <w:rPr>
                  <w:rFonts w:ascii="Times New Roman" w:hAnsi="Times New Roman"/>
                  <w:color w:val="0000FF"/>
                  <w:u w:val="single"/>
                  <w:lang w:val="ru-RU"/>
                </w:rPr>
                <w:t>6</w:t>
              </w:r>
              <w:r>
                <w:rPr>
                  <w:rFonts w:ascii="Times New Roman" w:hAnsi="Times New Roman"/>
                  <w:color w:val="0000FF"/>
                  <w:u w:val="single"/>
                </w:rPr>
                <w:t>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и домашние животные (разные виды)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aae</w:t>
              </w:r>
              <w:r>
                <w:rPr>
                  <w:rFonts w:ascii="Times New Roman" w:hAnsi="Times New Roman"/>
                  <w:color w:val="0000FF"/>
                  <w:u w:val="single"/>
                  <w:lang w:val="ru-RU"/>
                </w:rPr>
                <w:t>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и домашние животные (описание внешности)</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ac</w:t>
              </w:r>
              <w:r>
                <w:rPr>
                  <w:rFonts w:ascii="Times New Roman" w:hAnsi="Times New Roman"/>
                  <w:color w:val="0000FF"/>
                  <w:u w:val="single"/>
                  <w:lang w:val="ru-RU"/>
                </w:rPr>
                <w:t>8</w:t>
              </w:r>
              <w:r>
                <w:rPr>
                  <w:rFonts w:ascii="Times New Roman" w:hAnsi="Times New Roman"/>
                  <w:color w:val="0000FF"/>
                  <w:u w:val="single"/>
                </w:rPr>
                <w:t>c</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и домашние животные (что они умеют)</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ae</w:t>
              </w:r>
              <w:r>
                <w:rPr>
                  <w:rFonts w:ascii="Times New Roman" w:hAnsi="Times New Roman"/>
                  <w:color w:val="0000FF"/>
                  <w:u w:val="single"/>
                  <w:lang w:val="ru-RU"/>
                </w:rPr>
                <w:t>44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Погода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344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Времена года: месяцы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rPr>
                <w:t>aa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вокруг меня»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вокруг меня»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родная страна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59</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(главные достопримечательности и интересные факты)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276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60</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изучаемого языка (столица, достопримечательности – Великобритания)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fa</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61</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изучаемого языка (интересные факты – Великобритания)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62</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cab</w:t>
              </w:r>
              <w:r>
                <w:rPr>
                  <w:rFonts w:ascii="Times New Roman" w:hAnsi="Times New Roman"/>
                  <w:color w:val="0000FF"/>
                  <w:u w:val="single"/>
                  <w:lang w:val="ru-RU"/>
                </w:rPr>
                <w:t>4</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63</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изучаемого языка (интересные факты – Австралия)</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cc</w:t>
              </w:r>
              <w:r>
                <w:rPr>
                  <w:rFonts w:ascii="Times New Roman" w:hAnsi="Times New Roman"/>
                  <w:color w:val="0000FF"/>
                  <w:u w:val="single"/>
                  <w:lang w:val="ru-RU"/>
                </w:rPr>
                <w:t>80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64</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Литературные персонажи детских книг (расскажи о своем любимом персонаже)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65</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Праздники родной страны</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6</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66</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Праздники стран изучаемого языка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dc</w:t>
              </w:r>
              <w:r>
                <w:rPr>
                  <w:rFonts w:ascii="Times New Roman" w:hAnsi="Times New Roman"/>
                  <w:color w:val="0000FF"/>
                  <w:u w:val="single"/>
                  <w:lang w:val="ru-RU"/>
                </w:rPr>
                <w:t>70</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67</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«Родная страна и страны изучаемого языка»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hyperlink>
          </w:p>
        </w:tc>
      </w:tr>
      <w:tr>
        <w:trPr>
          <w:trHeight w:val="144" w:hRule="atLeast"/>
        </w:trPr>
        <w:tc>
          <w:tcPr>
            <w:tcW w:w="77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68</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«Родная страна и страны изучаемого языка»</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hyperlink>
          </w:p>
        </w:tc>
      </w:tr>
      <w:tr>
        <w:trPr>
          <w:trHeight w:val="144" w:hRule="atLeast"/>
        </w:trPr>
        <w:tc>
          <w:tcPr>
            <w:tcW w:w="502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41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4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789"/>
        <w:gridCol w:w="4186"/>
        <w:gridCol w:w="1094"/>
        <w:gridCol w:w="1841"/>
        <w:gridCol w:w="1909"/>
        <w:gridCol w:w="1348"/>
        <w:gridCol w:w="2872"/>
      </w:tblGrid>
      <w:tr>
        <w:trPr>
          <w:trHeight w:val="144" w:hRule="atLeast"/>
        </w:trPr>
        <w:tc>
          <w:tcPr>
            <w:tcW w:w="78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lang w:val="ru-RU"/>
              </w:rPr>
            </w:pPr>
            <w:r>
              <w:rPr>
                <w:lang w:val="ru-RU"/>
              </w:rPr>
            </w:r>
          </w:p>
        </w:tc>
        <w:tc>
          <w:tcPr>
            <w:tcW w:w="418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Тема урока</w:t>
            </w:r>
          </w:p>
          <w:p>
            <w:pPr>
              <w:pStyle w:val="Normal"/>
              <w:widowControl w:val="false"/>
              <w:spacing w:before="0" w:after="0"/>
              <w:ind w:left="135" w:hanging="0"/>
              <w:rPr>
                <w:lang w:val="ru-RU"/>
              </w:rPr>
            </w:pPr>
            <w:r>
              <w:rPr>
                <w:lang w:val="ru-RU"/>
              </w:rPr>
            </w:r>
          </w:p>
        </w:tc>
        <w:tc>
          <w:tcPr>
            <w:tcW w:w="484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Дата изучения</w:t>
            </w:r>
          </w:p>
          <w:p>
            <w:pPr>
              <w:pStyle w:val="Normal"/>
              <w:widowControl w:val="false"/>
              <w:spacing w:before="0" w:after="0"/>
              <w:ind w:left="135" w:hanging="0"/>
              <w:rPr>
                <w:lang w:val="ru-RU"/>
              </w:rPr>
            </w:pPr>
            <w:r>
              <w:rPr>
                <w:lang w:val="ru-RU"/>
              </w:rPr>
            </w:r>
          </w:p>
        </w:tc>
        <w:tc>
          <w:tcPr>
            <w:tcW w:w="287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78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18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Всего</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Контрольные работы</w:t>
            </w:r>
          </w:p>
          <w:p>
            <w:pPr>
              <w:pStyle w:val="Normal"/>
              <w:widowControl w:val="false"/>
              <w:spacing w:before="0" w:after="0"/>
              <w:ind w:left="135" w:hanging="0"/>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Практические работы</w:t>
            </w:r>
          </w:p>
          <w:p>
            <w:pPr>
              <w:pStyle w:val="Normal"/>
              <w:widowControl w:val="false"/>
              <w:spacing w:before="0" w:after="0"/>
              <w:ind w:left="135" w:hanging="0"/>
              <w:rPr>
                <w:lang w:val="ru-RU"/>
              </w:rPr>
            </w:pPr>
            <w:r>
              <w:rPr>
                <w:lang w:val="ru-RU"/>
              </w:rPr>
            </w:r>
          </w:p>
        </w:tc>
        <w:tc>
          <w:tcPr>
            <w:tcW w:w="1348"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87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(члены семьи)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832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(описание внешности)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ef</w:t>
              </w:r>
              <w:r>
                <w:rPr>
                  <w:rFonts w:ascii="Times New Roman" w:hAnsi="Times New Roman"/>
                  <w:color w:val="0000FF"/>
                  <w:u w:val="single"/>
                  <w:lang w:val="ru-RU"/>
                </w:rPr>
                <w:t>8</w:t>
              </w:r>
              <w:r>
                <w:rPr>
                  <w:rFonts w:ascii="Times New Roman" w:hAnsi="Times New Roman"/>
                  <w:color w:val="0000FF"/>
                  <w:u w:val="single"/>
                </w:rPr>
                <w:t>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семья (описание характера)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подарки (идеи для подарков)</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подарки (где и как провести день рождения)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fa</w:t>
              </w:r>
              <w:r>
                <w:rPr>
                  <w:rFonts w:ascii="Times New Roman" w:hAnsi="Times New Roman"/>
                  <w:color w:val="0000FF"/>
                  <w:u w:val="single"/>
                  <w:lang w:val="ru-RU"/>
                </w:rPr>
                <w:t>5</w:t>
              </w:r>
              <w:r>
                <w:rPr>
                  <w:rFonts w:ascii="Times New Roman" w:hAnsi="Times New Roman"/>
                  <w:color w:val="0000FF"/>
                  <w:u w:val="single"/>
                </w:rPr>
                <w:t>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день рождения (приглашение друга на день рождения)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45002</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еда (виды продуктов)</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4501</w:t>
              </w:r>
              <w:r>
                <w:rPr>
                  <w:rFonts w:ascii="Times New Roman" w:hAnsi="Times New Roman"/>
                  <w:color w:val="0000FF"/>
                  <w:u w:val="single"/>
                </w:rPr>
                <w:t>b</w:t>
              </w:r>
              <w:r>
                <w:rPr>
                  <w:rFonts w:ascii="Times New Roman" w:hAnsi="Times New Roman"/>
                  <w:color w:val="0000FF"/>
                  <w:u w:val="single"/>
                  <w:lang w:val="ru-RU"/>
                </w:rPr>
                <w:t>4</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еда (продукты в магазине)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450330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еда (правила поведения за столом)</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любимая еда (здоровое питание)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(домашние обязанности)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451258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(распорядок дня)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w:t>
              </w:r>
              <w:r>
                <w:rPr>
                  <w:rFonts w:ascii="Times New Roman" w:hAnsi="Times New Roman"/>
                  <w:color w:val="0000FF"/>
                  <w:u w:val="single"/>
                </w:rPr>
                <w:t>a</w:t>
              </w:r>
              <w:r>
                <w:rPr>
                  <w:rFonts w:ascii="Times New Roman" w:hAnsi="Times New Roman"/>
                  <w:color w:val="0000FF"/>
                  <w:u w:val="single"/>
                  <w:lang w:val="ru-RU"/>
                </w:rPr>
                <w:t>56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день (выходной день)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w:t>
              </w:r>
              <w:r>
                <w:rPr>
                  <w:rFonts w:ascii="Times New Roman" w:hAnsi="Times New Roman"/>
                  <w:color w:val="0000FF"/>
                  <w:u w:val="single"/>
                </w:rPr>
                <w:t>bdc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моего "я"»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451406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моего "я"»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451406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игрушка, игра (выбираем подарок другу/однокласснику)</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451816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Мой питомец (чем он питается?)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bb</w:t>
              </w:r>
              <w:r>
                <w:rPr>
                  <w:rFonts w:ascii="Times New Roman" w:hAnsi="Times New Roman"/>
                  <w:color w:val="0000FF"/>
                  <w:u w:val="single"/>
                  <w:lang w:val="ru-RU"/>
                </w:rPr>
                <w:t>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питомец (описание)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dac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Любимые занятия (мои увлечения)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занятия (увлечения моих одноклассников)</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Любимые занятия (как я провёл день)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Занятия спортом (виды спорта)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f</w:t>
              </w:r>
              <w:r>
                <w:rPr>
                  <w:rFonts w:ascii="Times New Roman" w:hAnsi="Times New Roman"/>
                  <w:color w:val="0000FF"/>
                  <w:u w:val="single"/>
                  <w:lang w:val="ru-RU"/>
                </w:rPr>
                <w:t>46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сказка/история/рассказ (описание любимой сказки)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45241</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Любимая сказка/история/рассказ (чему нас учат сказки)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4526</w:t>
              </w:r>
              <w:r>
                <w:rPr>
                  <w:rFonts w:ascii="Times New Roman" w:hAnsi="Times New Roman"/>
                  <w:color w:val="0000FF"/>
                  <w:u w:val="single"/>
                </w:rPr>
                <w:t>b</w:t>
              </w:r>
              <w:r>
                <w:rPr>
                  <w:rFonts w:ascii="Times New Roman" w:hAnsi="Times New Roman"/>
                  <w:color w:val="0000FF"/>
                  <w:u w:val="single"/>
                  <w:lang w:val="ru-RU"/>
                </w:rPr>
                <w:t>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Любимый сказка (описание персонажей)</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45284</w:t>
              </w:r>
              <w:r>
                <w:rPr>
                  <w:rFonts w:ascii="Times New Roman" w:hAnsi="Times New Roman"/>
                  <w:color w:val="0000FF"/>
                  <w:u w:val="single"/>
                </w:rPr>
                <w:t>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Выходной день (занятия в свободное время)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4529</w:t>
              </w:r>
              <w:r>
                <w:rPr>
                  <w:rFonts w:ascii="Times New Roman" w:hAnsi="Times New Roman"/>
                  <w:color w:val="0000FF"/>
                  <w:u w:val="single"/>
                </w:rPr>
                <w:t>e</w:t>
              </w:r>
              <w:r>
                <w:rPr>
                  <w:rFonts w:ascii="Times New Roman" w:hAnsi="Times New Roman"/>
                  <w:color w:val="0000FF"/>
                  <w:u w:val="single"/>
                  <w:lang w:val="ru-RU"/>
                </w:rPr>
                <w:t>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Выходной день (планы на выходной день)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Выходной день (куда можно сходить)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4530</w:t>
              </w:r>
              <w:r>
                <w:rPr>
                  <w:rFonts w:ascii="Times New Roman" w:hAnsi="Times New Roman"/>
                  <w:color w:val="0000FF"/>
                  <w:u w:val="single"/>
                </w:rPr>
                <w:t>bc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Каникулы с семьей (куда поехать на каникулы)</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4529</w:t>
              </w:r>
              <w:r>
                <w:rPr>
                  <w:rFonts w:ascii="Times New Roman" w:hAnsi="Times New Roman"/>
                  <w:color w:val="0000FF"/>
                  <w:u w:val="single"/>
                </w:rPr>
                <w:t>e</w:t>
              </w:r>
              <w:r>
                <w:rPr>
                  <w:rFonts w:ascii="Times New Roman" w:hAnsi="Times New Roman"/>
                  <w:color w:val="0000FF"/>
                  <w:u w:val="single"/>
                  <w:lang w:val="ru-RU"/>
                </w:rPr>
                <w:t>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Каникулы (каким спортом можно заняться)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452108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моих увлечений»</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45327</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моих увлечений»</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45327</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комната (что есть в моей комнате)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453422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Мой дом (местоположение)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4535</w:t>
              </w:r>
              <w:r>
                <w:rPr>
                  <w:rFonts w:ascii="Times New Roman" w:hAnsi="Times New Roman"/>
                  <w:color w:val="0000FF"/>
                  <w:u w:val="single"/>
                </w:rPr>
                <w:t>da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(мой школьный день)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/8350</w:t>
              </w:r>
              <w:r>
                <w:rPr>
                  <w:rFonts w:ascii="Times New Roman" w:hAnsi="Times New Roman"/>
                  <w:color w:val="0000FF"/>
                  <w:u w:val="single"/>
                </w:rPr>
                <w:t>fe</w:t>
              </w:r>
              <w:r>
                <w:rPr>
                  <w:rFonts w:ascii="Times New Roman" w:hAnsi="Times New Roman"/>
                  <w:color w:val="0000FF"/>
                  <w:u w:val="single"/>
                  <w:lang w:val="ru-RU"/>
                </w:rPr>
                <w:t>8</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(кем мечтают стать мои одноклассники)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(любимые учебные предметы)</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/8350</w:t>
              </w:r>
              <w:r>
                <w:rPr>
                  <w:rFonts w:ascii="Times New Roman" w:hAnsi="Times New Roman"/>
                  <w:color w:val="0000FF"/>
                  <w:u w:val="single"/>
                </w:rPr>
                <w:t>ffec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школа (проводим время с одноклассниками)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Мои друзья (описание внешности)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/8351026</w:t>
              </w:r>
              <w:r>
                <w:rPr>
                  <w:rFonts w:ascii="Times New Roman" w:hAnsi="Times New Roman"/>
                  <w:color w:val="0000FF"/>
                  <w:u w:val="single"/>
                </w:rPr>
                <w:t>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Мои друзья (описание характера, увлечений)</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/835103</w:t>
              </w:r>
              <w:r>
                <w:rPr>
                  <w:rFonts w:ascii="Times New Roman" w:hAnsi="Times New Roman"/>
                  <w:color w:val="0000FF"/>
                  <w:u w:val="single"/>
                </w:rPr>
                <w:t>d</w:t>
              </w:r>
              <w:r>
                <w:rPr>
                  <w:rFonts w:ascii="Times New Roman" w:hAnsi="Times New Roman"/>
                  <w:color w:val="0000FF"/>
                  <w:u w:val="single"/>
                  <w:lang w:val="ru-RU"/>
                </w:rPr>
                <w:t>4</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/83512080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малая родина (места для отдыха)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/835121</w:t>
              </w:r>
              <w:r>
                <w:rPr>
                  <w:rFonts w:ascii="Times New Roman" w:hAnsi="Times New Roman"/>
                  <w:color w:val="0000FF"/>
                  <w:u w:val="single"/>
                </w:rPr>
                <w:t>d</w:t>
              </w:r>
              <w:r>
                <w:rPr>
                  <w:rFonts w:ascii="Times New Roman" w:hAnsi="Times New Roman"/>
                  <w:color w:val="0000FF"/>
                  <w:u w:val="single"/>
                  <w:lang w:val="ru-RU"/>
                </w:rPr>
                <w:t>4</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Моя малая родина (праздники)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/8351230</w:t>
              </w:r>
              <w:r>
                <w:rPr>
                  <w:rFonts w:ascii="Times New Roman" w:hAnsi="Times New Roman"/>
                  <w:color w:val="0000FF"/>
                  <w:u w:val="single"/>
                </w:rPr>
                <w:t>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Путешествия (собираемся в дорогу)</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/83512472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Путешествия (идеи для семейного отдыха)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/83512648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животные (животные в зоопарке/заповеднике)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/835113</w:t>
              </w:r>
              <w:r>
                <w:rPr>
                  <w:rFonts w:ascii="Times New Roman" w:hAnsi="Times New Roman"/>
                  <w:color w:val="0000FF"/>
                  <w:u w:val="single"/>
                </w:rPr>
                <w:t>b</w:t>
              </w:r>
              <w:r>
                <w:rPr>
                  <w:rFonts w:ascii="Times New Roman" w:hAnsi="Times New Roman"/>
                  <w:color w:val="0000FF"/>
                  <w:u w:val="single"/>
                  <w:lang w:val="ru-RU"/>
                </w:rPr>
                <w:t>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и домашние животные (интересные факты)</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/83511568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животные (места их обитания)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49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Дикие и домашние животные (чем они питаются)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Погода в разных частях мира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/8351109</w:t>
              </w:r>
              <w:r>
                <w:rPr>
                  <w:rFonts w:ascii="Times New Roman" w:hAnsi="Times New Roman"/>
                  <w:color w:val="0000FF"/>
                  <w:u w:val="single"/>
                </w:rPr>
                <w:t>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Времена года (месяцы)</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w:t>
              </w:r>
              <w:r>
                <w:rPr>
                  <w:rFonts w:ascii="Times New Roman" w:hAnsi="Times New Roman"/>
                  <w:color w:val="0000FF"/>
                  <w:u w:val="single"/>
                </w:rPr>
                <w:t>eb</w:t>
              </w:r>
              <w:r>
                <w:rPr>
                  <w:rFonts w:ascii="Times New Roman" w:hAnsi="Times New Roman"/>
                  <w:color w:val="0000FF"/>
                  <w:u w:val="single"/>
                  <w:lang w:val="ru-RU"/>
                </w:rPr>
                <w:t>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(поход в магазин: продукты, книги)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/835116</w:t>
              </w:r>
              <w:r>
                <w:rPr>
                  <w:rFonts w:ascii="Times New Roman" w:hAnsi="Times New Roman"/>
                  <w:color w:val="0000FF"/>
                  <w:u w:val="single"/>
                </w:rPr>
                <w:t>ee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(поход в магазин с семьей: одежда, обувь)</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«Мир вокруг меня»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edc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«Мир вокруг меня» / Всероссийская проверочная работа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edc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Родная страна (столица, достопримечательности)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/835131</w:t>
              </w:r>
              <w:r>
                <w:rPr>
                  <w:rFonts w:ascii="Times New Roman" w:hAnsi="Times New Roman"/>
                  <w:color w:val="0000FF"/>
                  <w:u w:val="single"/>
                </w:rPr>
                <w:t>d</w:t>
              </w:r>
              <w:r>
                <w:rPr>
                  <w:rFonts w:ascii="Times New Roman" w:hAnsi="Times New Roman"/>
                  <w:color w:val="0000FF"/>
                  <w:u w:val="single"/>
                  <w:lang w:val="ru-RU"/>
                </w:rPr>
                <w:t>8</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(интересные факты: традиционные угощения)</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/83513426</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/8351394</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59</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/835135</w:t>
              </w:r>
              <w:r>
                <w:rPr>
                  <w:rFonts w:ascii="Times New Roman" w:hAnsi="Times New Roman"/>
                  <w:color w:val="0000FF"/>
                  <w:u w:val="single"/>
                </w:rPr>
                <w:t>de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60</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(произведения детского фольклора)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4526</w:t>
              </w:r>
              <w:r>
                <w:rPr>
                  <w:rFonts w:ascii="Times New Roman" w:hAnsi="Times New Roman"/>
                  <w:color w:val="0000FF"/>
                  <w:u w:val="single"/>
                </w:rPr>
                <w:t>b</w:t>
              </w:r>
              <w:r>
                <w:rPr>
                  <w:rFonts w:ascii="Times New Roman" w:hAnsi="Times New Roman"/>
                  <w:color w:val="0000FF"/>
                  <w:u w:val="single"/>
                  <w:lang w:val="ru-RU"/>
                </w:rPr>
                <w:t>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61</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(сказки)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45241</w:t>
              </w:r>
              <w:r>
                <w:rPr>
                  <w:rFonts w:ascii="Times New Roman" w:hAnsi="Times New Roman"/>
                  <w:color w:val="0000FF"/>
                  <w:u w:val="single"/>
                </w:rPr>
                <w:t>e</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62</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w:t>
              </w:r>
              <w:r>
                <w:rPr>
                  <w:rFonts w:ascii="Times New Roman" w:hAnsi="Times New Roman"/>
                  <w:color w:val="0000FF"/>
                  <w:u w:val="single"/>
                </w:rPr>
                <w:t>af</w:t>
              </w:r>
              <w:r>
                <w:rPr>
                  <w:rFonts w:ascii="Times New Roman" w:hAnsi="Times New Roman"/>
                  <w:color w:val="0000FF"/>
                  <w:u w:val="single"/>
                  <w:lang w:val="ru-RU"/>
                </w:rPr>
                <w:t>2</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63</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/835137</w:t>
              </w:r>
              <w:r>
                <w:rPr>
                  <w:rFonts w:ascii="Times New Roman" w:hAnsi="Times New Roman"/>
                  <w:color w:val="0000FF"/>
                  <w:u w:val="single"/>
                </w:rPr>
                <w:t>aa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64</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(популярная еда в разных странах)</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65</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(праздники и традиции России)</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w:t>
              </w:r>
              <w:r>
                <w:rPr>
                  <w:rFonts w:ascii="Times New Roman" w:hAnsi="Times New Roman"/>
                  <w:color w:val="0000FF"/>
                  <w:u w:val="single"/>
                </w:rPr>
                <w:t>c</w:t>
              </w:r>
              <w:r>
                <w:rPr>
                  <w:rFonts w:ascii="Times New Roman" w:hAnsi="Times New Roman"/>
                  <w:color w:val="0000FF"/>
                  <w:u w:val="single"/>
                  <w:lang w:val="ru-RU"/>
                </w:rPr>
                <w:t>50</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66</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/835149</w:t>
              </w:r>
              <w:r>
                <w:rPr>
                  <w:rFonts w:ascii="Times New Roman" w:hAnsi="Times New Roman"/>
                  <w:color w:val="0000FF"/>
                  <w:u w:val="single"/>
                </w:rPr>
                <w:t>fc</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67</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«Родная страна и страны изучаемого языка»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w:t>
              </w:r>
              <w:r>
                <w:rPr>
                  <w:rFonts w:ascii="Times New Roman" w:hAnsi="Times New Roman"/>
                  <w:color w:val="0000FF"/>
                  <w:u w:val="single"/>
                </w:rPr>
                <w:t>baa</w:t>
              </w:r>
            </w:hyperlink>
          </w:p>
        </w:tc>
      </w:tr>
      <w:tr>
        <w:trPr>
          <w:trHeight w:val="144" w:hRule="atLeast"/>
        </w:trPr>
        <w:tc>
          <w:tcPr>
            <w:tcW w:w="7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68</w:t>
            </w:r>
          </w:p>
        </w:tc>
        <w:tc>
          <w:tcPr>
            <w:tcW w:w="418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Контроль по теме «Родная страна и страны изучаемого языка»</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3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8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w:t>
              </w:r>
              <w:r>
                <w:rPr>
                  <w:rFonts w:ascii="Times New Roman" w:hAnsi="Times New Roman"/>
                  <w:color w:val="0000FF"/>
                  <w:u w:val="single"/>
                </w:rPr>
                <w:t>baa</w:t>
              </w:r>
            </w:hyperlink>
          </w:p>
        </w:tc>
      </w:tr>
      <w:tr>
        <w:trPr>
          <w:trHeight w:val="144" w:hRule="atLeast"/>
        </w:trPr>
        <w:tc>
          <w:tcPr>
            <w:tcW w:w="497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4</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422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rPr>
          <w:lang w:val="ru-RU"/>
        </w:rPr>
      </w:pPr>
      <w:r>
        <w:rPr>
          <w:lang w:val="ru-RU"/>
        </w:rPr>
      </w:r>
    </w:p>
    <w:p>
      <w:pPr>
        <w:pStyle w:val="Normal"/>
        <w:spacing w:lineRule="auto" w:line="336" w:before="199" w:after="199"/>
        <w:ind w:left="120" w:hanging="0"/>
        <w:rPr>
          <w:lang w:val="ru-RU"/>
        </w:rPr>
      </w:pPr>
      <w:bookmarkStart w:id="22" w:name="block-66920184"/>
      <w:bookmarkStart w:id="23" w:name="block-669201801"/>
      <w:bookmarkEnd w:id="22"/>
      <w:bookmarkEnd w:id="23"/>
      <w:r>
        <w:rPr>
          <w:rFonts w:ascii="Times New Roman" w:hAnsi="Times New Roman"/>
          <w:b/>
          <w:color w:val="000000"/>
          <w:sz w:val="28"/>
          <w:lang w:val="ru-RU"/>
        </w:rPr>
        <w:t xml:space="preserve">ПРОВЕРЯЕМЫЕ ТРЕБОВАНИЯ К РЕЗУЛЬТАТАМ ОСВОЕНИЯ ОСНОВНОЙ </w:t>
      </w:r>
    </w:p>
    <w:p>
      <w:pPr>
        <w:pStyle w:val="Normal"/>
        <w:spacing w:before="199" w:after="199"/>
        <w:ind w:left="120" w:hanging="0"/>
        <w:rPr>
          <w:lang w:val="ru-RU"/>
        </w:rPr>
      </w:pPr>
      <w:r>
        <w:rPr>
          <w:rFonts w:ascii="Times New Roman" w:hAnsi="Times New Roman"/>
          <w:b/>
          <w:color w:val="000000"/>
          <w:sz w:val="28"/>
        </w:rPr>
        <w:t xml:space="preserve">ОБРАЗОВАТЕЛЬНОЙ ПРОГРАММЫ </w:t>
      </w:r>
    </w:p>
    <w:p>
      <w:pPr>
        <w:pStyle w:val="Normal"/>
        <w:spacing w:before="0" w:after="0"/>
        <w:ind w:left="120" w:hanging="0"/>
        <w:rPr>
          <w:lang w:val="ru-RU"/>
        </w:rPr>
      </w:pPr>
      <w:r>
        <w:rPr>
          <w:lang w:val="ru-RU"/>
        </w:rPr>
      </w:r>
    </w:p>
    <w:p>
      <w:pPr>
        <w:pStyle w:val="Normal"/>
        <w:spacing w:before="199" w:after="199"/>
        <w:ind w:left="120" w:hanging="0"/>
        <w:rPr>
          <w:lang w:val="ru-RU"/>
        </w:rPr>
      </w:pPr>
      <w:r>
        <w:rPr>
          <w:rFonts w:ascii="Times New Roman" w:hAnsi="Times New Roman"/>
          <w:b/>
          <w:color w:val="000000"/>
          <w:sz w:val="28"/>
        </w:rPr>
        <w:t>2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991"/>
        <w:gridCol w:w="7388"/>
      </w:tblGrid>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 проверяемого результата</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lang w:val="ru-RU"/>
              </w:rPr>
              <w:t xml:space="preserve"> </w:t>
            </w:r>
            <w:r>
              <w:rPr>
                <w:rFonts w:ascii="Times New Roman" w:hAnsi="Times New Roman"/>
                <w:b/>
                <w:color w:val="000000"/>
                <w:sz w:val="24"/>
                <w:lang w:val="ru-RU"/>
              </w:rPr>
              <w:t>Проверяемые предметные результаты освоения основной образовательной программы начального общего образования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Аудирование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Письмо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Знать буквы алфавита английского языка в правильной последовательности и фонетически корректно их озвучивать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новые слова согласно основным правилам чтения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Различать на слух и правильно произносить слова и фразы (предложения) с соблюдением их ритмико-интонационных особенностей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Правильно писать изученные слова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Заполнять пропуски словами; дописывать предложения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Использовать языковую догадку в распознавании интернациональных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Грамматическая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Pr>
                <w:rFonts w:ascii="Times New Roman" w:hAnsi="Times New Roman"/>
                <w:i/>
                <w:color w:val="000000"/>
                <w:sz w:val="24"/>
                <w:lang w:val="ru-RU"/>
              </w:rPr>
              <w:t xml:space="preserve"> +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be</w:t>
            </w:r>
            <w:r>
              <w:rPr>
                <w:rFonts w:ascii="Times New Roman" w:hAnsi="Times New Roman"/>
                <w:color w:val="000000"/>
                <w:sz w:val="24"/>
                <w:lang w:val="ru-RU"/>
              </w:rPr>
              <w:t xml:space="preserve"> в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Pr>
                <w:rFonts w:ascii="Times New Roman" w:hAnsi="Times New Roman"/>
                <w:i/>
                <w:color w:val="000000"/>
                <w:sz w:val="24"/>
                <w:lang w:val="ru-RU"/>
              </w:rPr>
              <w:t xml:space="preserve"> </w:t>
            </w:r>
            <w:r>
              <w:rPr>
                <w:rFonts w:ascii="Times New Roman" w:hAnsi="Times New Roman"/>
                <w:i/>
                <w:color w:val="000000"/>
                <w:sz w:val="24"/>
              </w:rPr>
              <w:t>speaks</w:t>
            </w:r>
            <w:r>
              <w:rPr>
                <w:rFonts w:ascii="Times New Roman" w:hAnsi="Times New Roman"/>
                <w:i/>
                <w:color w:val="000000"/>
                <w:sz w:val="24"/>
                <w:lang w:val="ru-RU"/>
              </w:rPr>
              <w:t xml:space="preserve"> </w:t>
            </w:r>
            <w:r>
              <w:rPr>
                <w:rFonts w:ascii="Times New Roman" w:hAnsi="Times New Roman"/>
                <w:i/>
                <w:color w:val="000000"/>
                <w:sz w:val="24"/>
              </w:rPr>
              <w:t>English</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want</w:t>
            </w:r>
            <w:r>
              <w:rPr>
                <w:rFonts w:ascii="Times New Roman" w:hAnsi="Times New Roman"/>
                <w:i/>
                <w:color w:val="000000"/>
                <w:sz w:val="24"/>
                <w:lang w:val="ru-RU"/>
              </w:rPr>
              <w:t xml:space="preserve">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dance</w:t>
            </w:r>
            <w:r>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be</w:t>
            </w:r>
            <w:r>
              <w:rPr>
                <w:rFonts w:ascii="Times New Roman" w:hAnsi="Times New Roman"/>
                <w:color w:val="000000"/>
                <w:sz w:val="24"/>
                <w:lang w:val="ru-RU"/>
              </w:rPr>
              <w:t xml:space="preserve"> в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Pr>
                <w:rFonts w:ascii="Times New Roman" w:hAnsi="Times New Roman"/>
                <w:i/>
                <w:color w:val="000000"/>
                <w:sz w:val="24"/>
                <w:lang w:val="ru-RU"/>
              </w:rPr>
              <w:t>’</w:t>
            </w:r>
            <w:r>
              <w:rPr>
                <w:rFonts w:ascii="Times New Roman" w:hAnsi="Times New Roman"/>
                <w:i/>
                <w:color w:val="000000"/>
                <w:sz w:val="24"/>
              </w:rPr>
              <w:t>m</w:t>
            </w:r>
            <w:r>
              <w:rPr>
                <w:rFonts w:ascii="Times New Roman" w:hAnsi="Times New Roman"/>
                <w:i/>
                <w:color w:val="000000"/>
                <w:sz w:val="24"/>
                <w:lang w:val="ru-RU"/>
              </w:rPr>
              <w:t xml:space="preserve"> </w:t>
            </w:r>
            <w:r>
              <w:rPr>
                <w:rFonts w:ascii="Times New Roman" w:hAnsi="Times New Roman"/>
                <w:i/>
                <w:color w:val="000000"/>
                <w:sz w:val="24"/>
              </w:rPr>
              <w:t>Dima</w:t>
            </w:r>
            <w:r>
              <w:rPr>
                <w:rFonts w:ascii="Times New Roman" w:hAnsi="Times New Roman"/>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w:t>
            </w:r>
            <w:r>
              <w:rPr>
                <w:rFonts w:ascii="Times New Roman" w:hAnsi="Times New Roman"/>
                <w:i/>
                <w:color w:val="000000"/>
                <w:sz w:val="24"/>
              </w:rPr>
              <w:t>m</w:t>
            </w:r>
            <w:r>
              <w:rPr>
                <w:rFonts w:ascii="Times New Roman" w:hAnsi="Times New Roman"/>
                <w:i/>
                <w:color w:val="000000"/>
                <w:sz w:val="24"/>
                <w:lang w:val="ru-RU"/>
              </w:rPr>
              <w:t xml:space="preserve"> </w:t>
            </w:r>
            <w:r>
              <w:rPr>
                <w:rFonts w:ascii="Times New Roman" w:hAnsi="Times New Roman"/>
                <w:i/>
                <w:color w:val="000000"/>
                <w:sz w:val="24"/>
              </w:rPr>
              <w:t>eight</w:t>
            </w:r>
            <w:r>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2.4.8</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2.4.9</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Pr>
                <w:rFonts w:ascii="Times New Roman" w:hAnsi="Times New Roman"/>
                <w:i/>
                <w:color w:val="000000"/>
                <w:sz w:val="24"/>
                <w:lang w:val="ru-RU"/>
              </w:rPr>
              <w:t xml:space="preserve"> </w:t>
            </w:r>
            <w:r>
              <w:rPr>
                <w:rFonts w:ascii="Times New Roman" w:hAnsi="Times New Roman"/>
                <w:i/>
                <w:color w:val="000000"/>
                <w:sz w:val="24"/>
              </w:rPr>
              <w:t>in</w:t>
            </w:r>
            <w:r>
              <w:rPr>
                <w:rFonts w:ascii="Times New Roman" w:hAnsi="Times New Roman"/>
                <w:i/>
                <w:color w:val="000000"/>
                <w:sz w:val="24"/>
                <w:lang w:val="ru-RU"/>
              </w:rPr>
              <w:t xml:space="preserve">, </w:t>
            </w:r>
            <w:r>
              <w:rPr>
                <w:rFonts w:ascii="Times New Roman" w:hAnsi="Times New Roman"/>
                <w:i/>
                <w:color w:val="000000"/>
                <w:sz w:val="24"/>
              </w:rPr>
              <w:t>please</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2.4.10</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Pr>
                <w:rFonts w:ascii="Times New Roman" w:hAnsi="Times New Roman"/>
                <w:i/>
                <w:color w:val="000000"/>
                <w:sz w:val="24"/>
                <w:lang w:val="ru-RU"/>
              </w:rPr>
              <w:t xml:space="preserve"> </w:t>
            </w:r>
            <w:r>
              <w:rPr>
                <w:rFonts w:ascii="Times New Roman" w:hAnsi="Times New Roman"/>
                <w:i/>
                <w:color w:val="000000"/>
                <w:sz w:val="24"/>
              </w:rPr>
              <w:t>got</w:t>
            </w:r>
            <w:r>
              <w:rPr>
                <w:rFonts w:ascii="Times New Roman" w:hAnsi="Times New Roman"/>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w:t>
            </w:r>
            <w:r>
              <w:rPr>
                <w:rFonts w:ascii="Times New Roman" w:hAnsi="Times New Roman"/>
                <w:i/>
                <w:color w:val="000000"/>
                <w:sz w:val="24"/>
              </w:rPr>
              <w:t>ve</w:t>
            </w:r>
            <w:r>
              <w:rPr>
                <w:rFonts w:ascii="Times New Roman" w:hAnsi="Times New Roman"/>
                <w:i/>
                <w:color w:val="000000"/>
                <w:sz w:val="24"/>
                <w:lang w:val="ru-RU"/>
              </w:rPr>
              <w:t xml:space="preserve"> </w:t>
            </w:r>
            <w:r>
              <w:rPr>
                <w:rFonts w:ascii="Times New Roman" w:hAnsi="Times New Roman"/>
                <w:i/>
                <w:color w:val="000000"/>
                <w:sz w:val="24"/>
              </w:rPr>
              <w:t>got</w:t>
            </w:r>
            <w:r>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 xml:space="preserve"> </w:t>
            </w:r>
            <w:r>
              <w:rPr>
                <w:rFonts w:ascii="Times New Roman" w:hAnsi="Times New Roman"/>
                <w:i/>
                <w:color w:val="000000"/>
                <w:sz w:val="24"/>
              </w:rPr>
              <w:t>ride</w:t>
            </w:r>
            <w:r>
              <w:rPr>
                <w:rFonts w:ascii="Times New Roman" w:hAnsi="Times New Roman"/>
                <w:i/>
                <w:color w:val="000000"/>
                <w:sz w:val="24"/>
                <w:lang w:val="ru-RU"/>
              </w:rPr>
              <w:t xml:space="preserve">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bike</w:t>
            </w:r>
            <w:r>
              <w:rPr>
                <w:rFonts w:ascii="Times New Roman" w:hAnsi="Times New Roman"/>
                <w:i/>
                <w:color w:val="000000"/>
                <w:sz w:val="24"/>
                <w:lang w:val="ru-RU"/>
              </w:rPr>
              <w:t>.</w:t>
            </w:r>
            <w:r>
              <w:rPr>
                <w:rFonts w:ascii="Times New Roman" w:hAnsi="Times New Roman"/>
                <w:color w:val="000000"/>
                <w:sz w:val="24"/>
                <w:lang w:val="ru-RU"/>
              </w:rPr>
              <w:t>) и отсутствия умения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i/>
                <w:color w:val="000000"/>
                <w:sz w:val="24"/>
                <w:lang w:val="ru-RU"/>
              </w:rPr>
              <w:t xml:space="preserve"> </w:t>
            </w:r>
            <w:r>
              <w:rPr>
                <w:rFonts w:ascii="Times New Roman" w:hAnsi="Times New Roman"/>
                <w:i/>
                <w:color w:val="000000"/>
                <w:sz w:val="24"/>
              </w:rPr>
              <w:t>ride</w:t>
            </w:r>
            <w:r>
              <w:rPr>
                <w:rFonts w:ascii="Times New Roman" w:hAnsi="Times New Roman"/>
                <w:i/>
                <w:color w:val="000000"/>
                <w:sz w:val="24"/>
                <w:lang w:val="ru-RU"/>
              </w:rPr>
              <w:t xml:space="preserve">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bike</w:t>
            </w:r>
            <w:r>
              <w:rPr>
                <w:rFonts w:ascii="Times New Roman" w:hAnsi="Times New Roman"/>
                <w:i/>
                <w:color w:val="000000"/>
                <w:sz w:val="24"/>
                <w:lang w:val="ru-RU"/>
              </w:rPr>
              <w:t>.</w:t>
            </w:r>
            <w:r>
              <w:rPr>
                <w:rFonts w:ascii="Times New Roman" w:hAnsi="Times New Roman"/>
                <w:color w:val="000000"/>
                <w:sz w:val="24"/>
                <w:lang w:val="ru-RU"/>
              </w:rPr>
              <w:t>);</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Pr>
                <w:rFonts w:ascii="Times New Roman" w:hAnsi="Times New Roman"/>
                <w:i/>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go</w:t>
            </w:r>
            <w:r>
              <w:rPr>
                <w:rFonts w:ascii="Times New Roman" w:hAnsi="Times New Roman"/>
                <w:i/>
                <w:color w:val="000000"/>
                <w:sz w:val="24"/>
                <w:lang w:val="ru-RU"/>
              </w:rPr>
              <w:t xml:space="preserve"> </w:t>
            </w:r>
            <w:r>
              <w:rPr>
                <w:rFonts w:ascii="Times New Roman" w:hAnsi="Times New Roman"/>
                <w:i/>
                <w:color w:val="000000"/>
                <w:sz w:val="24"/>
              </w:rPr>
              <w:t>out</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Pr>
                <w:rFonts w:ascii="Times New Roman" w:hAnsi="Times New Roman"/>
                <w:color w:val="000000"/>
                <w:sz w:val="24"/>
                <w:lang w:val="ru-RU"/>
              </w:rPr>
              <w:t xml:space="preserve"> именами существительными (наиболее распространённые случаи)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pen</w:t>
            </w:r>
            <w:r>
              <w:rPr>
                <w:rFonts w:ascii="Times New Roman" w:hAnsi="Times New Roman"/>
                <w:i/>
                <w:color w:val="000000"/>
                <w:sz w:val="24"/>
                <w:lang w:val="ru-RU"/>
              </w:rPr>
              <w:t xml:space="preserve"> </w:t>
            </w:r>
            <w:r>
              <w:rPr>
                <w:rFonts w:ascii="Times New Roman" w:hAnsi="Times New Roman"/>
                <w:color w:val="000000"/>
                <w:sz w:val="24"/>
                <w:lang w:val="ru-RU"/>
              </w:rPr>
              <w:t xml:space="preserve">– </w:t>
            </w:r>
            <w:r>
              <w:rPr>
                <w:rFonts w:ascii="Times New Roman" w:hAnsi="Times New Roman"/>
                <w:i/>
                <w:color w:val="000000"/>
                <w:sz w:val="24"/>
              </w:rPr>
              <w:t>pens</w:t>
            </w:r>
            <w:r>
              <w:rPr>
                <w:rFonts w:ascii="Times New Roman" w:hAnsi="Times New Roman"/>
                <w:color w:val="000000"/>
                <w:sz w:val="24"/>
                <w:lang w:val="ru-RU"/>
              </w:rPr>
              <w:t xml:space="preserve">;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man</w:t>
            </w:r>
            <w:r>
              <w:rPr>
                <w:rFonts w:ascii="Times New Roman" w:hAnsi="Times New Roman"/>
                <w:i/>
                <w:color w:val="000000"/>
                <w:sz w:val="24"/>
                <w:lang w:val="ru-RU"/>
              </w:rPr>
              <w:t xml:space="preserve"> – </w:t>
            </w:r>
            <w:r>
              <w:rPr>
                <w:rFonts w:ascii="Times New Roman" w:hAnsi="Times New Roman"/>
                <w:i/>
                <w:color w:val="000000"/>
                <w:sz w:val="24"/>
              </w:rPr>
              <w:t>men</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личные и притяжательные местоимения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2.4.16</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Pr>
                <w:rFonts w:ascii="Times New Roman" w:hAnsi="Times New Roman"/>
                <w:color w:val="000000"/>
                <w:sz w:val="24"/>
                <w:lang w:val="ru-RU"/>
              </w:rPr>
              <w:t xml:space="preserve"> – </w:t>
            </w:r>
            <w:r>
              <w:rPr>
                <w:rFonts w:ascii="Times New Roman" w:hAnsi="Times New Roman"/>
                <w:i/>
                <w:color w:val="000000"/>
                <w:sz w:val="24"/>
              </w:rPr>
              <w:t>these</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2.4.17</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2.4.18</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Pr>
                <w:rFonts w:ascii="Times New Roman" w:hAnsi="Times New Roman"/>
                <w:color w:val="000000"/>
                <w:sz w:val="24"/>
                <w:lang w:val="ru-RU"/>
              </w:rPr>
              <w:t xml:space="preserve">, </w:t>
            </w:r>
            <w:r>
              <w:rPr>
                <w:rFonts w:ascii="Times New Roman" w:hAnsi="Times New Roman"/>
                <w:i/>
                <w:color w:val="000000"/>
                <w:sz w:val="24"/>
              </w:rPr>
              <w:t>what</w:t>
            </w:r>
            <w:r>
              <w:rPr>
                <w:rFonts w:ascii="Times New Roman" w:hAnsi="Times New Roman"/>
                <w:color w:val="000000"/>
                <w:sz w:val="24"/>
                <w:lang w:val="ru-RU"/>
              </w:rPr>
              <w:t xml:space="preserve">, </w:t>
            </w:r>
            <w:r>
              <w:rPr>
                <w:rFonts w:ascii="Times New Roman" w:hAnsi="Times New Roman"/>
                <w:i/>
                <w:color w:val="000000"/>
                <w:sz w:val="24"/>
              </w:rPr>
              <w:t>how</w:t>
            </w:r>
            <w:r>
              <w:rPr>
                <w:rFonts w:ascii="Times New Roman" w:hAnsi="Times New Roman"/>
                <w:color w:val="000000"/>
                <w:sz w:val="24"/>
                <w:lang w:val="ru-RU"/>
              </w:rPr>
              <w:t xml:space="preserve">, </w:t>
            </w:r>
            <w:r>
              <w:rPr>
                <w:rFonts w:ascii="Times New Roman" w:hAnsi="Times New Roman"/>
                <w:i/>
                <w:color w:val="000000"/>
                <w:sz w:val="24"/>
              </w:rPr>
              <w:t>where</w:t>
            </w:r>
            <w:r>
              <w:rPr>
                <w:rFonts w:ascii="Times New Roman" w:hAnsi="Times New Roman"/>
                <w:color w:val="000000"/>
                <w:sz w:val="24"/>
                <w:lang w:val="ru-RU"/>
              </w:rPr>
              <w:t xml:space="preserve">, </w:t>
            </w:r>
            <w:r>
              <w:rPr>
                <w:rFonts w:ascii="Times New Roman" w:hAnsi="Times New Roman"/>
                <w:i/>
                <w:color w:val="000000"/>
                <w:sz w:val="24"/>
              </w:rPr>
              <w:t>how</w:t>
            </w:r>
            <w:r>
              <w:rPr>
                <w:rFonts w:ascii="Times New Roman" w:hAnsi="Times New Roman"/>
                <w:i/>
                <w:color w:val="000000"/>
                <w:sz w:val="24"/>
                <w:lang w:val="ru-RU"/>
              </w:rPr>
              <w:t xml:space="preserve"> </w:t>
            </w:r>
            <w:r>
              <w:rPr>
                <w:rFonts w:ascii="Times New Roman" w:hAnsi="Times New Roman"/>
                <w:i/>
                <w:color w:val="000000"/>
                <w:sz w:val="24"/>
              </w:rPr>
              <w:t>many</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2.4.19</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Pr>
                <w:rFonts w:ascii="Times New Roman" w:hAnsi="Times New Roman"/>
                <w:color w:val="000000"/>
                <w:sz w:val="24"/>
                <w:lang w:val="ru-RU"/>
              </w:rPr>
              <w:t xml:space="preserve">, </w:t>
            </w:r>
            <w:r>
              <w:rPr>
                <w:rFonts w:ascii="Times New Roman" w:hAnsi="Times New Roman"/>
                <w:i/>
                <w:color w:val="000000"/>
                <w:sz w:val="24"/>
              </w:rPr>
              <w:t>on</w:t>
            </w:r>
            <w:r>
              <w:rPr>
                <w:rFonts w:ascii="Times New Roman" w:hAnsi="Times New Roman"/>
                <w:color w:val="000000"/>
                <w:sz w:val="24"/>
                <w:lang w:val="ru-RU"/>
              </w:rPr>
              <w:t xml:space="preserve">, </w:t>
            </w:r>
            <w:r>
              <w:rPr>
                <w:rFonts w:ascii="Times New Roman" w:hAnsi="Times New Roman"/>
                <w:i/>
                <w:color w:val="000000"/>
                <w:sz w:val="24"/>
              </w:rPr>
              <w:t>near</w:t>
            </w:r>
            <w:r>
              <w:rPr>
                <w:rFonts w:ascii="Times New Roman" w:hAnsi="Times New Roman"/>
                <w:color w:val="000000"/>
                <w:sz w:val="24"/>
                <w:lang w:val="ru-RU"/>
              </w:rPr>
              <w:t xml:space="preserve">, </w:t>
            </w:r>
            <w:r>
              <w:rPr>
                <w:rFonts w:ascii="Times New Roman" w:hAnsi="Times New Roman"/>
                <w:i/>
                <w:color w:val="000000"/>
                <w:sz w:val="24"/>
              </w:rPr>
              <w:t>under</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2.4.20</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Pr>
                <w:rFonts w:ascii="Times New Roman" w:hAnsi="Times New Roman"/>
                <w:color w:val="000000"/>
                <w:sz w:val="24"/>
                <w:lang w:val="ru-RU"/>
              </w:rPr>
              <w:t xml:space="preserve"> и </w:t>
            </w:r>
            <w:r>
              <w:rPr>
                <w:rFonts w:ascii="Times New Roman" w:hAnsi="Times New Roman"/>
                <w:i/>
                <w:color w:val="000000"/>
                <w:sz w:val="24"/>
              </w:rPr>
              <w:t>but</w:t>
            </w:r>
            <w:r>
              <w:rPr>
                <w:rFonts w:ascii="Times New Roman" w:hAnsi="Times New Roman"/>
                <w:color w:val="000000"/>
                <w:sz w:val="24"/>
                <w:lang w:val="ru-RU"/>
              </w:rPr>
              <w:t xml:space="preserve"> при однородных членах</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Знать названия родной страны и страны (стран) изучаемого языка и их столиц</w:t>
            </w:r>
          </w:p>
        </w:tc>
      </w:tr>
    </w:tbl>
    <w:p>
      <w:pPr>
        <w:pStyle w:val="Normal"/>
        <w:spacing w:before="0" w:after="0"/>
        <w:ind w:left="120" w:hanging="0"/>
        <w:rPr>
          <w:lang w:val="ru-RU"/>
        </w:rPr>
      </w:pPr>
      <w:r>
        <w:rPr>
          <w:lang w:val="ru-RU"/>
        </w:rPr>
      </w:r>
    </w:p>
    <w:p>
      <w:pPr>
        <w:pStyle w:val="Normal"/>
        <w:spacing w:before="199" w:after="199"/>
        <w:ind w:left="120" w:hanging="0"/>
        <w:rPr>
          <w:lang w:val="ru-RU"/>
        </w:rPr>
      </w:pPr>
      <w:r>
        <w:rPr>
          <w:rFonts w:ascii="Times New Roman" w:hAnsi="Times New Roman"/>
          <w:b/>
          <w:color w:val="000000"/>
          <w:sz w:val="28"/>
        </w:rPr>
        <w:t>3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991"/>
        <w:gridCol w:w="7388"/>
      </w:tblGrid>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 проверяемого результата</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lang w:val="ru-RU"/>
              </w:rPr>
              <w:t xml:space="preserve"> </w:t>
            </w:r>
            <w:r>
              <w:rPr>
                <w:rFonts w:ascii="Times New Roman" w:hAnsi="Times New Roman"/>
                <w:b/>
                <w:color w:val="000000"/>
                <w:sz w:val="24"/>
                <w:lang w:val="ru-RU"/>
              </w:rPr>
              <w:t>Проверяемые предметные результаты освоения основной образовательной программы начального общего образования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Аудирование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Письмо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Создавать подписи к иллюстрациям с пояснением, что на них изображено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Pr>
                <w:rFonts w:ascii="Times New Roman" w:hAnsi="Times New Roman"/>
                <w:color w:val="000000"/>
                <w:sz w:val="24"/>
                <w:lang w:val="ru-RU"/>
              </w:rPr>
              <w:t>, -</w:t>
            </w:r>
            <w:r>
              <w:rPr>
                <w:rFonts w:ascii="Times New Roman" w:hAnsi="Times New Roman"/>
                <w:i/>
                <w:color w:val="000000"/>
                <w:sz w:val="24"/>
              </w:rPr>
              <w:t>ight</w:t>
            </w:r>
            <w:r>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Pr>
                <w:rFonts w:ascii="Times New Roman" w:hAnsi="Times New Roman"/>
                <w:color w:val="000000"/>
                <w:sz w:val="24"/>
                <w:lang w:val="ru-RU"/>
              </w:rPr>
              <w:t xml:space="preserve">, </w:t>
            </w:r>
            <w:r>
              <w:rPr>
                <w:rFonts w:ascii="Times New Roman" w:hAnsi="Times New Roman"/>
                <w:i/>
                <w:color w:val="000000"/>
                <w:sz w:val="24"/>
              </w:rPr>
              <w:t>night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Читать новые слова согласно основным правилам чтения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Различать на слух и правильно произносить слова и фразы (предложения) с соблюдением их ритмико-интонационных особенностей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Правильно писать изученные слова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Pr>
                <w:rFonts w:ascii="Times New Roman" w:hAnsi="Times New Roman"/>
                <w:color w:val="000000"/>
                <w:sz w:val="24"/>
                <w:lang w:val="ru-RU"/>
              </w:rPr>
              <w:t>, -</w:t>
            </w:r>
            <w:r>
              <w:rPr>
                <w:rFonts w:ascii="Times New Roman" w:hAnsi="Times New Roman"/>
                <w:i/>
                <w:color w:val="000000"/>
                <w:sz w:val="24"/>
              </w:rPr>
              <w:t>ty</w:t>
            </w:r>
            <w:r>
              <w:rPr>
                <w:rFonts w:ascii="Times New Roman" w:hAnsi="Times New Roman"/>
                <w:color w:val="000000"/>
                <w:sz w:val="24"/>
                <w:lang w:val="ru-RU"/>
              </w:rPr>
              <w:t>, -</w:t>
            </w:r>
            <w:r>
              <w:rPr>
                <w:rFonts w:ascii="Times New Roman" w:hAnsi="Times New Roman"/>
                <w:i/>
                <w:color w:val="000000"/>
                <w:sz w:val="24"/>
              </w:rPr>
              <w:t>th</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Pr>
                <w:rFonts w:ascii="Times New Roman" w:hAnsi="Times New Roman"/>
                <w:color w:val="000000"/>
                <w:sz w:val="24"/>
                <w:lang w:val="ru-RU"/>
              </w:rPr>
              <w:t xml:space="preserve">, </w:t>
            </w:r>
            <w:r>
              <w:rPr>
                <w:rFonts w:ascii="Times New Roman" w:hAnsi="Times New Roman"/>
                <w:i/>
                <w:color w:val="000000"/>
                <w:sz w:val="24"/>
              </w:rPr>
              <w:t>snowman</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Грамматическая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i/>
                <w:color w:val="000000"/>
                <w:sz w:val="24"/>
                <w:lang w:val="ru-RU"/>
              </w:rPr>
              <w:t xml:space="preserve"> </w:t>
            </w:r>
            <w:r>
              <w:rPr>
                <w:rFonts w:ascii="Times New Roman" w:hAnsi="Times New Roman"/>
                <w:i/>
                <w:color w:val="000000"/>
                <w:sz w:val="24"/>
              </w:rPr>
              <w:t>talk</w:t>
            </w:r>
            <w:r>
              <w:rPr>
                <w:rFonts w:ascii="Times New Roman" w:hAnsi="Times New Roman"/>
                <w:i/>
                <w:color w:val="000000"/>
                <w:sz w:val="24"/>
                <w:lang w:val="ru-RU"/>
              </w:rPr>
              <w:t xml:space="preserve">, </w:t>
            </w:r>
            <w:r>
              <w:rPr>
                <w:rFonts w:ascii="Times New Roman" w:hAnsi="Times New Roman"/>
                <w:i/>
                <w:color w:val="000000"/>
                <w:sz w:val="24"/>
              </w:rPr>
              <w:t>please</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lang w:val="ru-RU"/>
              </w:rPr>
              <w:t xml:space="preserve">: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like</w:t>
            </w:r>
            <w:r>
              <w:rPr>
                <w:rFonts w:ascii="Times New Roman" w:hAnsi="Times New Roman"/>
                <w:i/>
                <w:color w:val="000000"/>
                <w:sz w:val="24"/>
                <w:lang w:val="ru-RU"/>
              </w:rPr>
              <w:t>/</w:t>
            </w:r>
            <w:r>
              <w:rPr>
                <w:rFonts w:ascii="Times New Roman" w:hAnsi="Times New Roman"/>
                <w:i/>
                <w:color w:val="000000"/>
                <w:sz w:val="24"/>
              </w:rPr>
              <w:t>enjoy</w:t>
            </w:r>
            <w:r>
              <w:rPr>
                <w:rFonts w:ascii="Times New Roman" w:hAnsi="Times New Roman"/>
                <w:i/>
                <w:color w:val="000000"/>
                <w:sz w:val="24"/>
                <w:lang w:val="ru-RU"/>
              </w:rPr>
              <w:t xml:space="preserve"> </w:t>
            </w:r>
            <w:r>
              <w:rPr>
                <w:rFonts w:ascii="Times New Roman" w:hAnsi="Times New Roman"/>
                <w:i/>
                <w:color w:val="000000"/>
                <w:sz w:val="24"/>
              </w:rPr>
              <w:t>doing</w:t>
            </w:r>
            <w:r>
              <w:rPr>
                <w:rFonts w:ascii="Times New Roman" w:hAnsi="Times New Roman"/>
                <w:i/>
                <w:color w:val="000000"/>
                <w:sz w:val="24"/>
                <w:lang w:val="ru-RU"/>
              </w:rPr>
              <w:t xml:space="preserve"> </w:t>
            </w:r>
            <w:r>
              <w:rPr>
                <w:rFonts w:ascii="Times New Roman" w:hAnsi="Times New Roman"/>
                <w:i/>
                <w:color w:val="000000"/>
                <w:sz w:val="24"/>
              </w:rPr>
              <w:t>smth</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Pr>
                <w:rFonts w:ascii="Times New Roman" w:hAnsi="Times New Roman"/>
                <w:color w:val="000000"/>
                <w:sz w:val="24"/>
                <w:lang w:val="ru-RU"/>
              </w:rPr>
              <w:t xml:space="preserve"> </w:t>
            </w:r>
            <w:r>
              <w:rPr>
                <w:rFonts w:ascii="Times New Roman" w:hAnsi="Times New Roman"/>
                <w:color w:val="000000"/>
                <w:sz w:val="24"/>
              </w:rPr>
              <w:t>Case</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Pr>
                <w:rFonts w:ascii="Times New Roman" w:hAnsi="Times New Roman"/>
                <w:i/>
                <w:color w:val="000000"/>
                <w:sz w:val="24"/>
                <w:lang w:val="ru-RU"/>
              </w:rPr>
              <w:t xml:space="preserve"> / </w:t>
            </w:r>
            <w:r>
              <w:rPr>
                <w:rFonts w:ascii="Times New Roman" w:hAnsi="Times New Roman"/>
                <w:i/>
                <w:color w:val="000000"/>
                <w:sz w:val="24"/>
              </w:rPr>
              <w:t>many</w:t>
            </w:r>
            <w:r>
              <w:rPr>
                <w:rFonts w:ascii="Times New Roman" w:hAnsi="Times New Roman"/>
                <w:i/>
                <w:color w:val="000000"/>
                <w:sz w:val="24"/>
                <w:lang w:val="ru-RU"/>
              </w:rPr>
              <w:t xml:space="preserve"> /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lot</w:t>
            </w:r>
            <w:r>
              <w:rPr>
                <w:rFonts w:ascii="Times New Roman" w:hAnsi="Times New Roman"/>
                <w:i/>
                <w:color w:val="000000"/>
                <w:sz w:val="24"/>
                <w:lang w:val="ru-RU"/>
              </w:rPr>
              <w:t xml:space="preserve"> </w:t>
            </w:r>
            <w:r>
              <w:rPr>
                <w:rFonts w:ascii="Times New Roman" w:hAnsi="Times New Roman"/>
                <w:i/>
                <w:color w:val="000000"/>
                <w:sz w:val="24"/>
              </w:rPr>
              <w:t>of</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2.4.8</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Pr>
                <w:rFonts w:ascii="Times New Roman" w:hAnsi="Times New Roman"/>
                <w:color w:val="000000"/>
                <w:sz w:val="24"/>
                <w:lang w:val="ru-RU"/>
              </w:rPr>
              <w:t xml:space="preserve">, </w:t>
            </w:r>
            <w:r>
              <w:rPr>
                <w:rFonts w:ascii="Times New Roman" w:hAnsi="Times New Roman"/>
                <w:i/>
                <w:color w:val="000000"/>
                <w:sz w:val="24"/>
              </w:rPr>
              <w:t>often</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2.4.9</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2.4.10</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Pr>
                <w:rFonts w:ascii="Times New Roman" w:hAnsi="Times New Roman"/>
                <w:color w:val="000000"/>
                <w:sz w:val="24"/>
                <w:lang w:val="ru-RU"/>
              </w:rPr>
              <w:t xml:space="preserve"> – </w:t>
            </w:r>
            <w:r>
              <w:rPr>
                <w:rFonts w:ascii="Times New Roman" w:hAnsi="Times New Roman"/>
                <w:color w:val="000000"/>
                <w:sz w:val="24"/>
              </w:rPr>
              <w:t>those</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Pr>
                <w:rFonts w:ascii="Times New Roman" w:hAnsi="Times New Roman"/>
                <w:i/>
                <w:color w:val="000000"/>
                <w:sz w:val="24"/>
                <w:lang w:val="ru-RU"/>
              </w:rPr>
              <w:t>/</w:t>
            </w:r>
            <w:r>
              <w:rPr>
                <w:rFonts w:ascii="Times New Roman" w:hAnsi="Times New Roman"/>
                <w:i/>
                <w:color w:val="000000"/>
                <w:sz w:val="24"/>
              </w:rPr>
              <w:t>any</w:t>
            </w:r>
            <w:r>
              <w:rPr>
                <w:rFonts w:ascii="Times New Roman" w:hAnsi="Times New Roman"/>
                <w:color w:val="000000"/>
                <w:sz w:val="24"/>
                <w:lang w:val="ru-RU"/>
              </w:rPr>
              <w:t>) в повествовательных и вопросительных предложениях</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Pr>
                <w:rFonts w:ascii="Times New Roman" w:hAnsi="Times New Roman"/>
                <w:color w:val="000000"/>
                <w:sz w:val="24"/>
                <w:lang w:val="ru-RU"/>
              </w:rPr>
              <w:t xml:space="preserve">, </w:t>
            </w:r>
            <w:r>
              <w:rPr>
                <w:rFonts w:ascii="Times New Roman" w:hAnsi="Times New Roman"/>
                <w:i/>
                <w:color w:val="000000"/>
                <w:sz w:val="24"/>
              </w:rPr>
              <w:t>whose</w:t>
            </w:r>
            <w:r>
              <w:rPr>
                <w:rFonts w:ascii="Times New Roman" w:hAnsi="Times New Roman"/>
                <w:color w:val="000000"/>
                <w:sz w:val="24"/>
                <w:lang w:val="ru-RU"/>
              </w:rPr>
              <w:t xml:space="preserve">, </w:t>
            </w:r>
            <w:r>
              <w:rPr>
                <w:rFonts w:ascii="Times New Roman" w:hAnsi="Times New Roman"/>
                <w:i/>
                <w:color w:val="000000"/>
                <w:sz w:val="24"/>
              </w:rPr>
              <w:t>why</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Pr>
                <w:rFonts w:ascii="Times New Roman" w:hAnsi="Times New Roman"/>
                <w:color w:val="000000"/>
                <w:sz w:val="24"/>
                <w:lang w:val="ru-RU"/>
              </w:rPr>
              <w:t xml:space="preserve"> (</w:t>
            </w:r>
            <w:r>
              <w:rPr>
                <w:rFonts w:ascii="Times New Roman" w:hAnsi="Times New Roman"/>
                <w:i/>
                <w:color w:val="000000"/>
                <w:sz w:val="24"/>
              </w:rPr>
              <w:t>We</w:t>
            </w:r>
            <w:r>
              <w:rPr>
                <w:rFonts w:ascii="Times New Roman" w:hAnsi="Times New Roman"/>
                <w:i/>
                <w:color w:val="000000"/>
                <w:sz w:val="24"/>
                <w:lang w:val="ru-RU"/>
              </w:rPr>
              <w:t xml:space="preserve"> </w:t>
            </w:r>
            <w:r>
              <w:rPr>
                <w:rFonts w:ascii="Times New Roman" w:hAnsi="Times New Roman"/>
                <w:i/>
                <w:color w:val="000000"/>
                <w:sz w:val="24"/>
              </w:rPr>
              <w:t>went</w:t>
            </w:r>
            <w:r>
              <w:rPr>
                <w:rFonts w:ascii="Times New Roman" w:hAnsi="Times New Roman"/>
                <w:i/>
                <w:color w:val="000000"/>
                <w:sz w:val="24"/>
                <w:lang w:val="ru-RU"/>
              </w:rPr>
              <w:t xml:space="preserve">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Moscow</w:t>
            </w:r>
            <w:r>
              <w:rPr>
                <w:rFonts w:ascii="Times New Roman" w:hAnsi="Times New Roman"/>
                <w:i/>
                <w:color w:val="000000"/>
                <w:sz w:val="24"/>
                <w:lang w:val="ru-RU"/>
              </w:rPr>
              <w:t xml:space="preserve"> </w:t>
            </w:r>
            <w:r>
              <w:rPr>
                <w:rFonts w:ascii="Times New Roman" w:hAnsi="Times New Roman"/>
                <w:i/>
                <w:color w:val="000000"/>
                <w:sz w:val="24"/>
              </w:rPr>
              <w:t>last</w:t>
            </w:r>
            <w:r>
              <w:rPr>
                <w:rFonts w:ascii="Times New Roman" w:hAnsi="Times New Roman"/>
                <w:i/>
                <w:color w:val="000000"/>
                <w:sz w:val="24"/>
                <w:lang w:val="ru-RU"/>
              </w:rPr>
              <w:t xml:space="preserve"> </w:t>
            </w:r>
            <w:r>
              <w:rPr>
                <w:rFonts w:ascii="Times New Roman" w:hAnsi="Times New Roman"/>
                <w:i/>
                <w:color w:val="000000"/>
                <w:sz w:val="24"/>
              </w:rPr>
              <w:t>year</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Pr>
                <w:rFonts w:ascii="Times New Roman" w:hAnsi="Times New Roman"/>
                <w:i/>
                <w:color w:val="000000"/>
                <w:sz w:val="24"/>
                <w:lang w:val="ru-RU"/>
              </w:rPr>
              <w:t xml:space="preserve"> </w:t>
            </w:r>
            <w:r>
              <w:rPr>
                <w:rFonts w:ascii="Times New Roman" w:hAnsi="Times New Roman"/>
                <w:i/>
                <w:color w:val="000000"/>
                <w:sz w:val="24"/>
              </w:rPr>
              <w:t>to</w:t>
            </w:r>
            <w:r>
              <w:rPr>
                <w:rFonts w:ascii="Times New Roman" w:hAnsi="Times New Roman"/>
                <w:color w:val="000000"/>
                <w:sz w:val="24"/>
                <w:lang w:val="ru-RU"/>
              </w:rPr>
              <w:t xml:space="preserve">, </w:t>
            </w:r>
            <w:r>
              <w:rPr>
                <w:rFonts w:ascii="Times New Roman" w:hAnsi="Times New Roman"/>
                <w:i/>
                <w:color w:val="000000"/>
                <w:sz w:val="24"/>
              </w:rPr>
              <w:t>in</w:t>
            </w:r>
            <w:r>
              <w:rPr>
                <w:rFonts w:ascii="Times New Roman" w:hAnsi="Times New Roman"/>
                <w:i/>
                <w:color w:val="000000"/>
                <w:sz w:val="24"/>
                <w:lang w:val="ru-RU"/>
              </w:rPr>
              <w:t xml:space="preserve"> </w:t>
            </w:r>
            <w:r>
              <w:rPr>
                <w:rFonts w:ascii="Times New Roman" w:hAnsi="Times New Roman"/>
                <w:i/>
                <w:color w:val="000000"/>
                <w:sz w:val="24"/>
              </w:rPr>
              <w:t>front</w:t>
            </w:r>
            <w:r>
              <w:rPr>
                <w:rFonts w:ascii="Times New Roman" w:hAnsi="Times New Roman"/>
                <w:i/>
                <w:color w:val="000000"/>
                <w:sz w:val="24"/>
                <w:lang w:val="ru-RU"/>
              </w:rPr>
              <w:t xml:space="preserve"> </w:t>
            </w:r>
            <w:r>
              <w:rPr>
                <w:rFonts w:ascii="Times New Roman" w:hAnsi="Times New Roman"/>
                <w:i/>
                <w:color w:val="000000"/>
                <w:sz w:val="24"/>
              </w:rPr>
              <w:t>of</w:t>
            </w:r>
            <w:r>
              <w:rPr>
                <w:rFonts w:ascii="Times New Roman" w:hAnsi="Times New Roman"/>
                <w:color w:val="000000"/>
                <w:sz w:val="24"/>
                <w:lang w:val="ru-RU"/>
              </w:rPr>
              <w:t xml:space="preserve">, </w:t>
            </w:r>
            <w:r>
              <w:rPr>
                <w:rFonts w:ascii="Times New Roman" w:hAnsi="Times New Roman"/>
                <w:i/>
                <w:color w:val="000000"/>
                <w:sz w:val="24"/>
              </w:rPr>
              <w:t>behind</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2.4.16</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Pr>
                <w:rFonts w:ascii="Times New Roman" w:hAnsi="Times New Roman"/>
                <w:color w:val="000000"/>
                <w:sz w:val="24"/>
                <w:lang w:val="ru-RU"/>
              </w:rPr>
              <w:t xml:space="preserve">, </w:t>
            </w:r>
            <w:r>
              <w:rPr>
                <w:rFonts w:ascii="Times New Roman" w:hAnsi="Times New Roman"/>
                <w:i/>
                <w:color w:val="000000"/>
                <w:sz w:val="24"/>
              </w:rPr>
              <w:t>in</w:t>
            </w:r>
            <w:r>
              <w:rPr>
                <w:rFonts w:ascii="Times New Roman" w:hAnsi="Times New Roman"/>
                <w:color w:val="000000"/>
                <w:sz w:val="24"/>
                <w:lang w:val="ru-RU"/>
              </w:rPr>
              <w:t xml:space="preserve">, </w:t>
            </w:r>
            <w:r>
              <w:rPr>
                <w:rFonts w:ascii="Times New Roman" w:hAnsi="Times New Roman"/>
                <w:i/>
                <w:color w:val="000000"/>
                <w:sz w:val="24"/>
              </w:rPr>
              <w:t>on</w:t>
            </w:r>
            <w:r>
              <w:rPr>
                <w:rFonts w:ascii="Times New Roman" w:hAnsi="Times New Roman"/>
                <w:color w:val="000000"/>
                <w:sz w:val="24"/>
                <w:lang w:val="ru-RU"/>
              </w:rPr>
              <w:t xml:space="preserve"> в выражениях </w:t>
            </w:r>
            <w:r>
              <w:rPr>
                <w:rFonts w:ascii="Times New Roman" w:hAnsi="Times New Roman"/>
                <w:i/>
                <w:color w:val="000000"/>
                <w:sz w:val="24"/>
              </w:rPr>
              <w:t>at</w:t>
            </w:r>
            <w:r>
              <w:rPr>
                <w:rFonts w:ascii="Times New Roman" w:hAnsi="Times New Roman"/>
                <w:i/>
                <w:color w:val="000000"/>
                <w:sz w:val="24"/>
                <w:lang w:val="ru-RU"/>
              </w:rPr>
              <w:t xml:space="preserve"> 4 </w:t>
            </w:r>
            <w:r>
              <w:rPr>
                <w:rFonts w:ascii="Times New Roman" w:hAnsi="Times New Roman"/>
                <w:i/>
                <w:color w:val="000000"/>
                <w:sz w:val="24"/>
              </w:rPr>
              <w:t>o</w:t>
            </w:r>
            <w:r>
              <w:rPr>
                <w:rFonts w:ascii="Times New Roman" w:hAnsi="Times New Roman"/>
                <w:i/>
                <w:color w:val="000000"/>
                <w:sz w:val="24"/>
                <w:lang w:val="ru-RU"/>
              </w:rPr>
              <w:t>’</w:t>
            </w:r>
            <w:r>
              <w:rPr>
                <w:rFonts w:ascii="Times New Roman" w:hAnsi="Times New Roman"/>
                <w:i/>
                <w:color w:val="000000"/>
                <w:sz w:val="24"/>
              </w:rPr>
              <w:t>clock</w:t>
            </w:r>
            <w:r>
              <w:rPr>
                <w:rFonts w:ascii="Times New Roman" w:hAnsi="Times New Roman"/>
                <w:color w:val="000000"/>
                <w:sz w:val="24"/>
                <w:lang w:val="ru-RU"/>
              </w:rPr>
              <w:t xml:space="preserve">, </w:t>
            </w:r>
            <w:r>
              <w:rPr>
                <w:rFonts w:ascii="Times New Roman" w:hAnsi="Times New Roman"/>
                <w:i/>
                <w:color w:val="000000"/>
                <w:sz w:val="24"/>
              </w:rPr>
              <w:t>in</w:t>
            </w:r>
            <w:r>
              <w:rPr>
                <w:rFonts w:ascii="Times New Roman" w:hAnsi="Times New Roman"/>
                <w:i/>
                <w:color w:val="000000"/>
                <w:sz w:val="24"/>
                <w:lang w:val="ru-RU"/>
              </w:rPr>
              <w:t xml:space="preserve"> </w:t>
            </w:r>
            <w:r>
              <w:rPr>
                <w:rFonts w:ascii="Times New Roman" w:hAnsi="Times New Roman"/>
                <w:i/>
                <w:color w:val="000000"/>
                <w:sz w:val="24"/>
              </w:rPr>
              <w:t>the</w:t>
            </w:r>
            <w:r>
              <w:rPr>
                <w:rFonts w:ascii="Times New Roman" w:hAnsi="Times New Roman"/>
                <w:i/>
                <w:color w:val="000000"/>
                <w:sz w:val="24"/>
                <w:lang w:val="ru-RU"/>
              </w:rPr>
              <w:t xml:space="preserve"> </w:t>
            </w:r>
            <w:r>
              <w:rPr>
                <w:rFonts w:ascii="Times New Roman" w:hAnsi="Times New Roman"/>
                <w:i/>
                <w:color w:val="000000"/>
                <w:sz w:val="24"/>
              </w:rPr>
              <w:t>morning</w:t>
            </w:r>
            <w:r>
              <w:rPr>
                <w:rFonts w:ascii="Times New Roman" w:hAnsi="Times New Roman"/>
                <w:color w:val="000000"/>
                <w:sz w:val="24"/>
                <w:lang w:val="ru-RU"/>
              </w:rPr>
              <w:t xml:space="preserve">, </w:t>
            </w:r>
            <w:r>
              <w:rPr>
                <w:rFonts w:ascii="Times New Roman" w:hAnsi="Times New Roman"/>
                <w:i/>
                <w:color w:val="000000"/>
                <w:sz w:val="24"/>
              </w:rPr>
              <w:t>on</w:t>
            </w:r>
            <w:r>
              <w:rPr>
                <w:rFonts w:ascii="Times New Roman" w:hAnsi="Times New Roman"/>
                <w:i/>
                <w:color w:val="000000"/>
                <w:sz w:val="24"/>
                <w:lang w:val="ru-RU"/>
              </w:rPr>
              <w:t xml:space="preserve"> </w:t>
            </w:r>
            <w:r>
              <w:rPr>
                <w:rFonts w:ascii="Times New Roman" w:hAnsi="Times New Roman"/>
                <w:i/>
                <w:color w:val="000000"/>
                <w:sz w:val="24"/>
              </w:rPr>
              <w:t>Monday</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pPr>
        <w:pStyle w:val="Normal"/>
        <w:spacing w:before="0" w:after="0"/>
        <w:ind w:left="120" w:hanging="0"/>
        <w:rPr>
          <w:lang w:val="ru-RU"/>
        </w:rPr>
      </w:pPr>
      <w:r>
        <w:rPr>
          <w:lang w:val="ru-RU"/>
        </w:rPr>
      </w:r>
    </w:p>
    <w:p>
      <w:pPr>
        <w:pStyle w:val="Normal"/>
        <w:spacing w:before="199" w:after="199"/>
        <w:ind w:left="120" w:hanging="0"/>
        <w:rPr>
          <w:lang w:val="ru-RU"/>
        </w:rPr>
      </w:pPr>
      <w:r>
        <w:rPr>
          <w:rFonts w:ascii="Times New Roman" w:hAnsi="Times New Roman"/>
          <w:b/>
          <w:color w:val="000000"/>
          <w:sz w:val="28"/>
        </w:rPr>
        <w:t>4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991"/>
        <w:gridCol w:w="7388"/>
      </w:tblGrid>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 проверяемого результата</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lang w:val="ru-RU"/>
              </w:rPr>
              <w:t xml:space="preserve"> </w:t>
            </w:r>
            <w:r>
              <w:rPr>
                <w:rFonts w:ascii="Times New Roman" w:hAnsi="Times New Roman"/>
                <w:b/>
                <w:color w:val="000000"/>
                <w:sz w:val="24"/>
                <w:lang w:val="ru-RU"/>
              </w:rPr>
              <w:t>Проверяемые предметные результаты освоения основной образовательной программы начального общего образования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Аудирование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Прогнозировать содержание текста на основе заголовка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Письмо</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Читать новые слова согласно основным правилам чтения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Различать на слух и правильно произносить слова и фразы (предложения) с соблюдением их ритмико-интонационных особенностей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Правильно писать изученные слова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hAnsi="Times New Roman"/>
                <w:i/>
                <w:color w:val="000000"/>
                <w:sz w:val="24"/>
                <w:lang w:val="ru-RU"/>
              </w:rPr>
              <w:t>-</w:t>
            </w:r>
            <w:r>
              <w:rPr>
                <w:rFonts w:ascii="Times New Roman" w:hAnsi="Times New Roman"/>
                <w:i/>
                <w:color w:val="000000"/>
                <w:sz w:val="24"/>
              </w:rPr>
              <w:t>er</w:t>
            </w:r>
            <w:r>
              <w:rPr>
                <w:rFonts w:ascii="Times New Roman" w:hAnsi="Times New Roman"/>
                <w:i/>
                <w:color w:val="000000"/>
                <w:sz w:val="24"/>
                <w:lang w:val="ru-RU"/>
              </w:rPr>
              <w:t>/-</w:t>
            </w:r>
            <w:r>
              <w:rPr>
                <w:rFonts w:ascii="Times New Roman" w:hAnsi="Times New Roman"/>
                <w:i/>
                <w:color w:val="000000"/>
                <w:sz w:val="24"/>
              </w:rPr>
              <w:t>or</w:t>
            </w:r>
            <w:r>
              <w:rPr>
                <w:rFonts w:ascii="Times New Roman" w:hAnsi="Times New Roman"/>
                <w:color w:val="000000"/>
                <w:sz w:val="24"/>
                <w:lang w:val="ru-RU"/>
              </w:rPr>
              <w:t>, -</w:t>
            </w:r>
            <w:r>
              <w:rPr>
                <w:rFonts w:ascii="Times New Roman" w:hAnsi="Times New Roman"/>
                <w:i/>
                <w:color w:val="000000"/>
                <w:sz w:val="24"/>
              </w:rPr>
              <w:t>ist</w:t>
            </w:r>
            <w:r>
              <w:rPr>
                <w:rFonts w:ascii="Times New Roman" w:hAnsi="Times New Roman"/>
                <w:color w:val="000000"/>
                <w:sz w:val="24"/>
                <w:lang w:val="ru-RU"/>
              </w:rPr>
              <w:t>:</w:t>
            </w:r>
            <w:r>
              <w:rPr>
                <w:rFonts w:ascii="Times New Roman" w:hAnsi="Times New Roman"/>
                <w:i/>
                <w:color w:val="000000"/>
                <w:sz w:val="24"/>
                <w:lang w:val="ru-RU"/>
              </w:rPr>
              <w:t xml:space="preserve"> </w:t>
            </w:r>
            <w:r>
              <w:rPr>
                <w:rFonts w:ascii="Times New Roman" w:hAnsi="Times New Roman"/>
                <w:i/>
                <w:color w:val="000000"/>
                <w:sz w:val="24"/>
              </w:rPr>
              <w:t>teacher</w:t>
            </w:r>
            <w:r>
              <w:rPr>
                <w:rFonts w:ascii="Times New Roman" w:hAnsi="Times New Roman"/>
                <w:color w:val="000000"/>
                <w:sz w:val="24"/>
                <w:lang w:val="ru-RU"/>
              </w:rPr>
              <w:t xml:space="preserve">, </w:t>
            </w:r>
            <w:r>
              <w:rPr>
                <w:rFonts w:ascii="Times New Roman" w:hAnsi="Times New Roman"/>
                <w:i/>
                <w:color w:val="000000"/>
                <w:sz w:val="24"/>
              </w:rPr>
              <w:t>actor</w:t>
            </w:r>
            <w:r>
              <w:rPr>
                <w:rFonts w:ascii="Times New Roman" w:hAnsi="Times New Roman"/>
                <w:color w:val="000000"/>
                <w:sz w:val="24"/>
                <w:lang w:val="ru-RU"/>
              </w:rPr>
              <w:t xml:space="preserve">, </w:t>
            </w:r>
            <w:r>
              <w:rPr>
                <w:rFonts w:ascii="Times New Roman" w:hAnsi="Times New Roman"/>
                <w:i/>
                <w:color w:val="000000"/>
                <w:sz w:val="24"/>
              </w:rPr>
              <w:t>artist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Pr>
                <w:rFonts w:ascii="Times New Roman" w:hAnsi="Times New Roman"/>
                <w:color w:val="000000"/>
                <w:sz w:val="24"/>
                <w:lang w:val="ru-RU"/>
              </w:rPr>
              <w:t>ии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i/>
                <w:color w:val="000000"/>
                <w:sz w:val="24"/>
                <w:lang w:val="ru-RU"/>
              </w:rPr>
              <w:t xml:space="preserve"> –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Грамматическая сторона речи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Pr>
                <w:rFonts w:ascii="Times New Roman" w:hAnsi="Times New Roman"/>
                <w:color w:val="000000"/>
                <w:sz w:val="24"/>
                <w:lang w:val="ru-RU"/>
              </w:rPr>
              <w:t>/</w:t>
            </w:r>
            <w:r>
              <w:rPr>
                <w:rFonts w:ascii="Times New Roman" w:hAnsi="Times New Roman"/>
                <w:color w:val="000000"/>
                <w:sz w:val="24"/>
              </w:rPr>
              <w:t>Past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Continuous</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be</w:t>
            </w:r>
            <w:r>
              <w:rPr>
                <w:rFonts w:ascii="Times New Roman" w:hAnsi="Times New Roman"/>
                <w:i/>
                <w:color w:val="000000"/>
                <w:sz w:val="24"/>
                <w:lang w:val="ru-RU"/>
              </w:rPr>
              <w:t xml:space="preserve"> </w:t>
            </w:r>
            <w:r>
              <w:rPr>
                <w:rFonts w:ascii="Times New Roman" w:hAnsi="Times New Roman"/>
                <w:i/>
                <w:color w:val="000000"/>
                <w:sz w:val="24"/>
              </w:rPr>
              <w:t>going</w:t>
            </w:r>
            <w:r>
              <w:rPr>
                <w:rFonts w:ascii="Times New Roman" w:hAnsi="Times New Roman"/>
                <w:i/>
                <w:color w:val="000000"/>
                <w:sz w:val="24"/>
                <w:lang w:val="ru-RU"/>
              </w:rPr>
              <w:t xml:space="preserve"> </w:t>
            </w:r>
            <w:r>
              <w:rPr>
                <w:rFonts w:ascii="Times New Roman" w:hAnsi="Times New Roman"/>
                <w:i/>
                <w:color w:val="000000"/>
                <w:sz w:val="24"/>
              </w:rPr>
              <w:t>to</w:t>
            </w:r>
            <w:r>
              <w:rPr>
                <w:rFonts w:ascii="Times New Roman" w:hAnsi="Times New Roman"/>
                <w:color w:val="000000"/>
                <w:sz w:val="24"/>
                <w:lang w:val="ru-RU"/>
              </w:rPr>
              <w:t xml:space="preserve"> и </w:t>
            </w:r>
            <w:r>
              <w:rPr>
                <w:rFonts w:ascii="Times New Roman" w:hAnsi="Times New Roman"/>
                <w:color w:val="000000"/>
                <w:sz w:val="24"/>
              </w:rPr>
              <w:t>Future</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для выражения будущего действия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Pr>
                <w:rFonts w:ascii="Times New Roman" w:hAnsi="Times New Roman"/>
                <w:color w:val="000000"/>
                <w:sz w:val="24"/>
                <w:lang w:val="ru-RU"/>
              </w:rPr>
              <w:t xml:space="preserve"> и </w:t>
            </w:r>
            <w:r>
              <w:rPr>
                <w:rFonts w:ascii="Times New Roman" w:hAnsi="Times New Roman"/>
                <w:i/>
                <w:color w:val="000000"/>
                <w:sz w:val="24"/>
              </w:rPr>
              <w:t>have</w:t>
            </w:r>
            <w:r>
              <w:rPr>
                <w:rFonts w:ascii="Times New Roman" w:hAnsi="Times New Roman"/>
                <w:i/>
                <w:color w:val="000000"/>
                <w:sz w:val="24"/>
                <w:lang w:val="ru-RU"/>
              </w:rPr>
              <w:t xml:space="preserve"> </w:t>
            </w:r>
            <w:r>
              <w:rPr>
                <w:rFonts w:ascii="Times New Roman" w:hAnsi="Times New Roman"/>
                <w:i/>
                <w:color w:val="000000"/>
                <w:sz w:val="24"/>
              </w:rPr>
              <w:t>to</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Pr>
                <w:rFonts w:ascii="Times New Roman" w:hAnsi="Times New Roman"/>
                <w:i/>
                <w:color w:val="000000"/>
                <w:sz w:val="24"/>
                <w:lang w:val="ru-RU"/>
              </w:rPr>
              <w:t xml:space="preserve"> – </w:t>
            </w:r>
            <w:r>
              <w:rPr>
                <w:rFonts w:ascii="Times New Roman" w:hAnsi="Times New Roman"/>
                <w:i/>
                <w:color w:val="000000"/>
                <w:sz w:val="24"/>
              </w:rPr>
              <w:t>better</w:t>
            </w:r>
            <w:r>
              <w:rPr>
                <w:rFonts w:ascii="Times New Roman" w:hAnsi="Times New Roman"/>
                <w:i/>
                <w:color w:val="000000"/>
                <w:sz w:val="24"/>
                <w:lang w:val="ru-RU"/>
              </w:rPr>
              <w:t xml:space="preserve"> – (</w:t>
            </w:r>
            <w:r>
              <w:rPr>
                <w:rFonts w:ascii="Times New Roman" w:hAnsi="Times New Roman"/>
                <w:i/>
                <w:color w:val="000000"/>
                <w:sz w:val="24"/>
              </w:rPr>
              <w:t>the</w:t>
            </w:r>
            <w:r>
              <w:rPr>
                <w:rFonts w:ascii="Times New Roman" w:hAnsi="Times New Roman"/>
                <w:i/>
                <w:color w:val="000000"/>
                <w:sz w:val="24"/>
                <w:lang w:val="ru-RU"/>
              </w:rPr>
              <w:t xml:space="preserve">) </w:t>
            </w:r>
            <w:r>
              <w:rPr>
                <w:rFonts w:ascii="Times New Roman" w:hAnsi="Times New Roman"/>
                <w:i/>
                <w:color w:val="000000"/>
                <w:sz w:val="24"/>
              </w:rPr>
              <w:t>best</w:t>
            </w:r>
            <w:r>
              <w:rPr>
                <w:rFonts w:ascii="Times New Roman" w:hAnsi="Times New Roman"/>
                <w:color w:val="000000"/>
                <w:sz w:val="24"/>
                <w:lang w:val="ru-RU"/>
              </w:rPr>
              <w:t>,</w:t>
            </w:r>
            <w:r>
              <w:rPr>
                <w:rFonts w:ascii="Times New Roman" w:hAnsi="Times New Roman"/>
                <w:i/>
                <w:color w:val="000000"/>
                <w:sz w:val="24"/>
                <w:lang w:val="ru-RU"/>
              </w:rPr>
              <w:t xml:space="preserve"> </w:t>
            </w:r>
            <w:r>
              <w:rPr>
                <w:rFonts w:ascii="Times New Roman" w:hAnsi="Times New Roman"/>
                <w:i/>
                <w:color w:val="000000"/>
                <w:sz w:val="24"/>
              </w:rPr>
              <w:t>bad</w:t>
            </w:r>
            <w:r>
              <w:rPr>
                <w:rFonts w:ascii="Times New Roman" w:hAnsi="Times New Roman"/>
                <w:i/>
                <w:color w:val="000000"/>
                <w:sz w:val="24"/>
                <w:lang w:val="ru-RU"/>
              </w:rPr>
              <w:t xml:space="preserve"> – </w:t>
            </w:r>
            <w:r>
              <w:rPr>
                <w:rFonts w:ascii="Times New Roman" w:hAnsi="Times New Roman"/>
                <w:i/>
                <w:color w:val="000000"/>
                <w:sz w:val="24"/>
              </w:rPr>
              <w:t>worse</w:t>
            </w:r>
            <w:r>
              <w:rPr>
                <w:rFonts w:ascii="Times New Roman" w:hAnsi="Times New Roman"/>
                <w:i/>
                <w:color w:val="000000"/>
                <w:sz w:val="24"/>
                <w:lang w:val="ru-RU"/>
              </w:rPr>
              <w:t xml:space="preserve"> – (</w:t>
            </w:r>
            <w:r>
              <w:rPr>
                <w:rFonts w:ascii="Times New Roman" w:hAnsi="Times New Roman"/>
                <w:i/>
                <w:color w:val="000000"/>
                <w:sz w:val="24"/>
              </w:rPr>
              <w:t>the</w:t>
            </w:r>
            <w:r>
              <w:rPr>
                <w:rFonts w:ascii="Times New Roman" w:hAnsi="Times New Roman"/>
                <w:i/>
                <w:color w:val="000000"/>
                <w:sz w:val="24"/>
                <w:lang w:val="ru-RU"/>
              </w:rPr>
              <w:t xml:space="preserve">) </w:t>
            </w:r>
            <w:r>
              <w:rPr>
                <w:rFonts w:ascii="Times New Roman" w:hAnsi="Times New Roman"/>
                <w:i/>
                <w:color w:val="000000"/>
                <w:sz w:val="24"/>
              </w:rPr>
              <w:t>worst</w:t>
            </w:r>
            <w:r>
              <w:rPr>
                <w:rFonts w:ascii="Times New Roman" w:hAnsi="Times New Roman"/>
                <w:color w:val="000000"/>
                <w:sz w:val="24"/>
                <w:lang w:val="ru-RU"/>
              </w:rPr>
              <w:t>)</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наречия времени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обозначение даты и года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2.4.8</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Распознавать и употреблять в устной и письменной речи обозначение времени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Знать названия родной страны и страны (стран) изучаемого языка</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3.3</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Знать некоторых литературных персонажей</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3.4</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Знать небольшие произведения детского фольклора (рифмовки, песни)</w:t>
            </w:r>
          </w:p>
        </w:tc>
      </w:tr>
      <w:tr>
        <w:trPr>
          <w:trHeight w:val="144" w:hRule="atLeast"/>
        </w:trPr>
        <w:tc>
          <w:tcPr>
            <w:tcW w:w="19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3.5</w:t>
            </w:r>
          </w:p>
        </w:tc>
        <w:tc>
          <w:tcPr>
            <w:tcW w:w="73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pPr>
        <w:sectPr>
          <w:type w:val="nextPage"/>
          <w:pgSz w:w="11906" w:h="16383"/>
          <w:pgMar w:left="1701" w:right="850" w:gutter="0" w:header="0" w:top="1134" w:footer="0" w:bottom="1134"/>
          <w:pgNumType w:fmt="decimal"/>
          <w:formProt w:val="false"/>
          <w:textDirection w:val="lrTb"/>
          <w:docGrid w:type="default" w:linePitch="100" w:charSpace="4096"/>
        </w:sectPr>
      </w:pPr>
    </w:p>
    <w:p>
      <w:pPr>
        <w:pStyle w:val="Normal"/>
        <w:spacing w:before="199" w:after="199"/>
        <w:ind w:left="120" w:hanging="0"/>
        <w:rPr>
          <w:lang w:val="ru-RU"/>
        </w:rPr>
      </w:pPr>
      <w:bookmarkStart w:id="24" w:name="block-66920186"/>
      <w:bookmarkStart w:id="25" w:name="block-669201841"/>
      <w:bookmarkEnd w:id="24"/>
      <w:bookmarkEnd w:id="25"/>
      <w:r>
        <w:rPr>
          <w:rFonts w:ascii="Times New Roman" w:hAnsi="Times New Roman"/>
          <w:b/>
          <w:color w:val="000000"/>
          <w:sz w:val="28"/>
        </w:rPr>
        <w:t>ПРОВЕРЯЕМЫЕ ЭЛЕМЕНТЫ СОДЕРЖАНИЯ</w:t>
      </w:r>
    </w:p>
    <w:p>
      <w:pPr>
        <w:pStyle w:val="Normal"/>
        <w:spacing w:before="199" w:after="199"/>
        <w:ind w:left="120" w:hanging="0"/>
        <w:rPr>
          <w:lang w:val="ru-RU"/>
        </w:rPr>
      </w:pPr>
      <w:r>
        <w:rPr>
          <w:lang w:val="ru-RU"/>
        </w:rPr>
      </w:r>
    </w:p>
    <w:p>
      <w:pPr>
        <w:pStyle w:val="Normal"/>
        <w:spacing w:before="199" w:after="199"/>
        <w:ind w:left="120" w:hanging="0"/>
        <w:rPr>
          <w:lang w:val="ru-RU"/>
        </w:rPr>
      </w:pPr>
      <w:r>
        <w:rPr>
          <w:rFonts w:ascii="Times New Roman" w:hAnsi="Times New Roman"/>
          <w:b/>
          <w:color w:val="000000"/>
          <w:sz w:val="28"/>
        </w:rPr>
        <w:t>2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284"/>
        <w:gridCol w:w="8095"/>
      </w:tblGrid>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Проверяемый элемент содержания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Аудирование</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Письмо</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Овладение техникой письма (полупечатное написание букв, буквосочетаний, слов)</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Буквы английского алфавита. Корректное называние букв английского алфавита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новых слов согласно основным правилам чтения английского языка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2.1.5</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2.1.6</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Правильное написание изученных слов</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Pr>
                <w:rFonts w:ascii="Times New Roman" w:hAnsi="Times New Roman"/>
                <w:i/>
                <w:color w:val="000000"/>
                <w:sz w:val="24"/>
                <w:lang w:val="ru-RU"/>
              </w:rPr>
              <w:t>’</w:t>
            </w:r>
            <w:r>
              <w:rPr>
                <w:rFonts w:ascii="Times New Roman" w:hAnsi="Times New Roman"/>
                <w:i/>
                <w:color w:val="000000"/>
                <w:sz w:val="24"/>
              </w:rPr>
              <w:t>m</w:t>
            </w:r>
            <w:r>
              <w:rPr>
                <w:rFonts w:ascii="Times New Roman" w:hAnsi="Times New Roman"/>
                <w:color w:val="000000"/>
                <w:sz w:val="24"/>
                <w:lang w:val="ru-RU"/>
              </w:rPr>
              <w:t xml:space="preserve">, </w:t>
            </w:r>
            <w:r>
              <w:rPr>
                <w:rFonts w:ascii="Times New Roman" w:hAnsi="Times New Roman"/>
                <w:i/>
                <w:color w:val="000000"/>
                <w:sz w:val="24"/>
              </w:rPr>
              <w:t>isn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color w:val="000000"/>
                <w:sz w:val="24"/>
                <w:lang w:val="ru-RU"/>
              </w:rPr>
              <w:t xml:space="preserve">; </w:t>
            </w:r>
            <w:r>
              <w:rPr>
                <w:rFonts w:ascii="Times New Roman" w:hAnsi="Times New Roman"/>
                <w:i/>
                <w:color w:val="000000"/>
                <w:sz w:val="24"/>
              </w:rPr>
              <w:t>don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color w:val="000000"/>
                <w:sz w:val="24"/>
                <w:lang w:val="ru-RU"/>
              </w:rPr>
              <w:t xml:space="preserve">, </w:t>
            </w:r>
            <w:r>
              <w:rPr>
                <w:rFonts w:ascii="Times New Roman" w:hAnsi="Times New Roman"/>
                <w:i/>
                <w:color w:val="000000"/>
                <w:sz w:val="24"/>
              </w:rPr>
              <w:t>doesn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Pr>
                <w:rFonts w:ascii="Times New Roman" w:hAnsi="Times New Roman"/>
                <w:i/>
                <w:color w:val="000000"/>
                <w:sz w:val="24"/>
                <w:lang w:val="ru-RU"/>
              </w:rPr>
              <w:t>’</w:t>
            </w:r>
            <w:r>
              <w:rPr>
                <w:rFonts w:ascii="Times New Roman" w:hAnsi="Times New Roman"/>
                <w:i/>
                <w:color w:val="000000"/>
                <w:sz w:val="24"/>
              </w:rPr>
              <w:t>s</w:t>
            </w:r>
            <w:r>
              <w:rPr>
                <w:rFonts w:ascii="Times New Roman" w:hAnsi="Times New Roman"/>
                <w:color w:val="000000"/>
                <w:sz w:val="24"/>
                <w:lang w:val="ru-RU"/>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lang w:val="ru-RU"/>
              </w:rPr>
              <w:t xml:space="preserve">, </w:t>
            </w:r>
            <w:r>
              <w:rPr>
                <w:rFonts w:ascii="Times New Roman" w:hAnsi="Times New Roman"/>
                <w:i/>
                <w:color w:val="000000"/>
                <w:sz w:val="24"/>
              </w:rPr>
              <w:t>film</w:t>
            </w:r>
            <w:r>
              <w:rPr>
                <w:rFonts w:ascii="Times New Roman" w:hAnsi="Times New Roman"/>
                <w:color w:val="000000"/>
                <w:sz w:val="24"/>
                <w:lang w:val="ru-RU"/>
              </w:rPr>
              <w:t>) с помощью языковой догадки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i/>
                <w:color w:val="000000"/>
                <w:sz w:val="24"/>
                <w:lang w:val="ru-RU"/>
              </w:rPr>
              <w:t xml:space="preserve">Грамматическая сторона речи </w:t>
            </w:r>
            <w:r>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Нераспространённые и распространённые простые предложения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Pr>
                <w:rFonts w:ascii="Times New Roman" w:hAnsi="Times New Roman"/>
                <w:color w:val="000000"/>
                <w:sz w:val="24"/>
                <w:lang w:val="ru-RU"/>
              </w:rPr>
              <w:t xml:space="preserve"> (</w:t>
            </w:r>
            <w:r>
              <w:rPr>
                <w:rFonts w:ascii="Times New Roman" w:hAnsi="Times New Roman"/>
                <w:i/>
                <w:color w:val="000000"/>
                <w:sz w:val="24"/>
              </w:rPr>
              <w:t>It</w:t>
            </w:r>
            <w:r>
              <w:rPr>
                <w:rFonts w:ascii="Times New Roman" w:hAnsi="Times New Roman"/>
                <w:i/>
                <w:color w:val="000000"/>
                <w:sz w:val="24"/>
                <w:lang w:val="ru-RU"/>
              </w:rPr>
              <w:t>’</w:t>
            </w:r>
            <w:r>
              <w:rPr>
                <w:rFonts w:ascii="Times New Roman" w:hAnsi="Times New Roman"/>
                <w:i/>
                <w:color w:val="000000"/>
                <w:sz w:val="24"/>
              </w:rPr>
              <w:t>s</w:t>
            </w:r>
            <w:r>
              <w:rPr>
                <w:rFonts w:ascii="Times New Roman" w:hAnsi="Times New Roman"/>
                <w:i/>
                <w:color w:val="000000"/>
                <w:sz w:val="24"/>
                <w:lang w:val="ru-RU"/>
              </w:rPr>
              <w:t xml:space="preserve">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red</w:t>
            </w:r>
            <w:r>
              <w:rPr>
                <w:rFonts w:ascii="Times New Roman" w:hAnsi="Times New Roman"/>
                <w:i/>
                <w:color w:val="000000"/>
                <w:sz w:val="24"/>
                <w:lang w:val="ru-RU"/>
              </w:rPr>
              <w:t xml:space="preserve"> </w:t>
            </w:r>
            <w:r>
              <w:rPr>
                <w:rFonts w:ascii="Times New Roman" w:hAnsi="Times New Roman"/>
                <w:i/>
                <w:color w:val="000000"/>
                <w:sz w:val="24"/>
              </w:rPr>
              <w:t>ball</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i/>
                <w:color w:val="000000"/>
                <w:sz w:val="24"/>
                <w:lang w:val="ru-RU"/>
              </w:rPr>
              <w:t xml:space="preserve"> </w:t>
            </w:r>
            <w:r>
              <w:rPr>
                <w:rFonts w:ascii="Times New Roman" w:hAnsi="Times New Roman"/>
                <w:i/>
                <w:color w:val="000000"/>
                <w:sz w:val="24"/>
              </w:rPr>
              <w:t>swim</w:t>
            </w:r>
            <w:r>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2.4.8</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Pr>
                <w:rFonts w:ascii="Times New Roman" w:hAnsi="Times New Roman"/>
                <w:i/>
                <w:color w:val="000000"/>
                <w:sz w:val="24"/>
                <w:lang w:val="ru-RU"/>
              </w:rPr>
              <w:t xml:space="preserve"> </w:t>
            </w:r>
            <w:r>
              <w:rPr>
                <w:rFonts w:ascii="Times New Roman" w:hAnsi="Times New Roman"/>
                <w:i/>
                <w:color w:val="000000"/>
                <w:sz w:val="24"/>
              </w:rPr>
              <w:t>in</w:t>
            </w:r>
            <w:r>
              <w:rPr>
                <w:rFonts w:ascii="Times New Roman" w:hAnsi="Times New Roman"/>
                <w:i/>
                <w:color w:val="000000"/>
                <w:sz w:val="24"/>
                <w:lang w:val="ru-RU"/>
              </w:rPr>
              <w:t xml:space="preserve">, </w:t>
            </w:r>
            <w:r>
              <w:rPr>
                <w:rFonts w:ascii="Times New Roman" w:hAnsi="Times New Roman"/>
                <w:i/>
                <w:color w:val="000000"/>
                <w:sz w:val="24"/>
              </w:rPr>
              <w:t>please</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2.4.9</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Глаголы в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2.4.10</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Модальный глагол </w:t>
            </w:r>
            <w:r>
              <w:rPr>
                <w:rFonts w:ascii="Times New Roman" w:hAnsi="Times New Roman"/>
                <w:i/>
                <w:color w:val="000000"/>
                <w:sz w:val="24"/>
              </w:rPr>
              <w:t>can</w:t>
            </w:r>
            <w:r>
              <w:rPr>
                <w:rFonts w:ascii="Times New Roman" w:hAnsi="Times New Roman"/>
                <w:color w:val="000000"/>
                <w:sz w:val="24"/>
                <w:lang w:val="ru-RU"/>
              </w:rPr>
              <w:t>: для выражения умения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i/>
                <w:color w:val="000000"/>
                <w:sz w:val="24"/>
                <w:lang w:val="ru-RU"/>
              </w:rPr>
              <w:t xml:space="preserve"> </w:t>
            </w:r>
            <w:r>
              <w:rPr>
                <w:rFonts w:ascii="Times New Roman" w:hAnsi="Times New Roman"/>
                <w:i/>
                <w:color w:val="000000"/>
                <w:sz w:val="24"/>
              </w:rPr>
              <w:t>tennis</w:t>
            </w:r>
            <w:r>
              <w:rPr>
                <w:rFonts w:ascii="Times New Roman" w:hAnsi="Times New Roman"/>
                <w:i/>
                <w:color w:val="000000"/>
                <w:sz w:val="24"/>
                <w:lang w:val="ru-RU"/>
              </w:rPr>
              <w:t>.</w:t>
            </w:r>
            <w:r>
              <w:rPr>
                <w:rFonts w:ascii="Times New Roman" w:hAnsi="Times New Roman"/>
                <w:color w:val="000000"/>
                <w:sz w:val="24"/>
                <w:lang w:val="ru-RU"/>
              </w:rPr>
              <w:t>) и отсутствия умения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can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i/>
                <w:color w:val="000000"/>
                <w:sz w:val="24"/>
                <w:lang w:val="ru-RU"/>
              </w:rPr>
              <w:t xml:space="preserve"> </w:t>
            </w:r>
            <w:r>
              <w:rPr>
                <w:rFonts w:ascii="Times New Roman" w:hAnsi="Times New Roman"/>
                <w:i/>
                <w:color w:val="000000"/>
                <w:sz w:val="24"/>
              </w:rPr>
              <w:t>chess</w:t>
            </w:r>
            <w:r>
              <w:rPr>
                <w:rFonts w:ascii="Times New Roman" w:hAnsi="Times New Roman"/>
                <w:i/>
                <w:color w:val="000000"/>
                <w:sz w:val="24"/>
                <w:lang w:val="ru-RU"/>
              </w:rPr>
              <w:t>.</w:t>
            </w:r>
            <w:r>
              <w:rPr>
                <w:rFonts w:ascii="Times New Roman" w:hAnsi="Times New Roman"/>
                <w:color w:val="000000"/>
                <w:sz w:val="24"/>
                <w:lang w:val="ru-RU"/>
              </w:rPr>
              <w:t>); для получения разрешения (</w:t>
            </w:r>
            <w:r>
              <w:rPr>
                <w:rFonts w:ascii="Times New Roman" w:hAnsi="Times New Roman"/>
                <w:i/>
                <w:color w:val="000000"/>
                <w:sz w:val="24"/>
              </w:rPr>
              <w:t>Can</w:t>
            </w:r>
            <w:r>
              <w:rPr>
                <w:rFonts w:ascii="Times New Roman" w:hAnsi="Times New Roman"/>
                <w:i/>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 xml:space="preserve"> </w:t>
            </w:r>
            <w:r>
              <w:rPr>
                <w:rFonts w:ascii="Times New Roman" w:hAnsi="Times New Roman"/>
                <w:i/>
                <w:color w:val="000000"/>
                <w:sz w:val="24"/>
              </w:rPr>
              <w:t>go</w:t>
            </w:r>
            <w:r>
              <w:rPr>
                <w:rFonts w:ascii="Times New Roman" w:hAnsi="Times New Roman"/>
                <w:i/>
                <w:color w:val="000000"/>
                <w:sz w:val="24"/>
                <w:lang w:val="ru-RU"/>
              </w:rPr>
              <w:t xml:space="preserve"> </w:t>
            </w:r>
            <w:r>
              <w:rPr>
                <w:rFonts w:ascii="Times New Roman" w:hAnsi="Times New Roman"/>
                <w:i/>
                <w:color w:val="000000"/>
                <w:sz w:val="24"/>
              </w:rPr>
              <w:t>out</w:t>
            </w:r>
            <w:r>
              <w:rPr>
                <w:rFonts w:ascii="Times New Roman" w:hAnsi="Times New Roman"/>
                <w:i/>
                <w:color w:val="000000"/>
                <w:sz w:val="24"/>
                <w:lang w:val="ru-RU"/>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Pr>
                <w:rFonts w:ascii="Times New Roman" w:hAnsi="Times New Roman"/>
                <w:color w:val="000000"/>
                <w:sz w:val="24"/>
                <w:lang w:val="ru-RU"/>
              </w:rPr>
              <w:t xml:space="preserve"> именами существительными (наиболее распространённые случаи)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book</w:t>
            </w:r>
            <w:r>
              <w:rPr>
                <w:rFonts w:ascii="Times New Roman" w:hAnsi="Times New Roman"/>
                <w:i/>
                <w:color w:val="000000"/>
                <w:sz w:val="24"/>
                <w:lang w:val="ru-RU"/>
              </w:rPr>
              <w:t xml:space="preserve"> – </w:t>
            </w:r>
            <w:r>
              <w:rPr>
                <w:rFonts w:ascii="Times New Roman" w:hAnsi="Times New Roman"/>
                <w:i/>
                <w:color w:val="000000"/>
                <w:sz w:val="24"/>
              </w:rPr>
              <w:t>books</w:t>
            </w:r>
            <w:r>
              <w:rPr>
                <w:rFonts w:ascii="Times New Roman" w:hAnsi="Times New Roman"/>
                <w:color w:val="000000"/>
                <w:sz w:val="24"/>
                <w:lang w:val="ru-RU"/>
              </w:rPr>
              <w:t xml:space="preserve">;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man</w:t>
            </w:r>
            <w:r>
              <w:rPr>
                <w:rFonts w:ascii="Times New Roman" w:hAnsi="Times New Roman"/>
                <w:i/>
                <w:color w:val="000000"/>
                <w:sz w:val="24"/>
                <w:lang w:val="ru-RU"/>
              </w:rPr>
              <w:t xml:space="preserve"> – </w:t>
            </w:r>
            <w:r>
              <w:rPr>
                <w:rFonts w:ascii="Times New Roman" w:hAnsi="Times New Roman"/>
                <w:i/>
                <w:color w:val="000000"/>
                <w:sz w:val="24"/>
              </w:rPr>
              <w:t>men</w:t>
            </w:r>
            <w:r>
              <w:rPr>
                <w:rFonts w:ascii="Times New Roman" w:hAnsi="Times New Roman"/>
                <w:color w:val="000000"/>
                <w:sz w:val="24"/>
                <w:lang w:val="ru-RU"/>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2.4.15</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2.4.16</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2.4.17</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Количественные числительные (1 – 12)</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2.4.18</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2.4.19</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2.4.20</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Союзы </w:t>
            </w:r>
            <w:r>
              <w:rPr>
                <w:rFonts w:ascii="Times New Roman" w:hAnsi="Times New Roman"/>
                <w:i/>
                <w:color w:val="000000"/>
                <w:sz w:val="24"/>
              </w:rPr>
              <w:t>and</w:t>
            </w:r>
            <w:r>
              <w:rPr>
                <w:rFonts w:ascii="Times New Roman" w:hAnsi="Times New Roman"/>
                <w:color w:val="000000"/>
                <w:sz w:val="24"/>
                <w:lang w:val="ru-RU"/>
              </w:rPr>
              <w:t xml:space="preserve"> и </w:t>
            </w:r>
            <w:r>
              <w:rPr>
                <w:rFonts w:ascii="Times New Roman" w:hAnsi="Times New Roman"/>
                <w:i/>
                <w:color w:val="000000"/>
                <w:sz w:val="24"/>
              </w:rPr>
              <w:t>but</w:t>
            </w:r>
            <w:r>
              <w:rPr>
                <w:rFonts w:ascii="Times New Roman" w:hAnsi="Times New Roman"/>
                <w:color w:val="000000"/>
                <w:sz w:val="24"/>
                <w:lang w:val="ru-RU"/>
              </w:rPr>
              <w:t xml:space="preserve"> (</w:t>
            </w:r>
            <w:r>
              <w:rPr>
                <w:rFonts w:ascii="Times New Roman" w:hAnsi="Times New Roman"/>
                <w:color w:val="000000"/>
                <w:sz w:val="24"/>
              </w:rPr>
              <w:t>c</w:t>
            </w:r>
            <w:r>
              <w:rPr>
                <w:rFonts w:ascii="Times New Roman" w:hAnsi="Times New Roman"/>
                <w:color w:val="000000"/>
                <w:sz w:val="24"/>
                <w:lang w:val="ru-RU"/>
              </w:rPr>
              <w:t xml:space="preserve"> однородными членами)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Знание названий родной страны и страны (стран) изучаемого языка и их столиц</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3.3</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Компенсаторные умения</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4.1</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4.2</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trPr>
          <w:trHeight w:val="144" w:hRule="atLeast"/>
        </w:trPr>
        <w:tc>
          <w:tcPr>
            <w:tcW w:w="937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Тематическое содержание речи</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А</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Мир моего «я». Приветствие, знакомство, Моя семья. Мой день рождения. Моя любимая еда</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Б</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Мир моих увлечений. Любимый цвет, игрушка. Любимые занятия. Мой питомец. Выходной день</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В</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Мир вокруг меня. Моя школа. Мои друзья. Моя малая родина (город, село)</w:t>
            </w:r>
          </w:p>
        </w:tc>
      </w:tr>
      <w:tr>
        <w:trPr>
          <w:trHeight w:val="144" w:hRule="atLeast"/>
        </w:trPr>
        <w:tc>
          <w:tcPr>
            <w:tcW w:w="12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Г</w:t>
            </w:r>
          </w:p>
        </w:tc>
        <w:tc>
          <w:tcPr>
            <w:tcW w:w="809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pPr>
        <w:pStyle w:val="Normal"/>
        <w:spacing w:before="0" w:after="0"/>
        <w:ind w:left="120" w:hanging="0"/>
        <w:rPr>
          <w:lang w:val="ru-RU"/>
        </w:rPr>
      </w:pPr>
      <w:r>
        <w:rPr>
          <w:lang w:val="ru-RU"/>
        </w:rPr>
      </w:r>
    </w:p>
    <w:p>
      <w:pPr>
        <w:pStyle w:val="Normal"/>
        <w:spacing w:before="199" w:after="199"/>
        <w:ind w:left="120" w:hanging="0"/>
        <w:rPr>
          <w:lang w:val="ru-RU"/>
        </w:rPr>
      </w:pPr>
      <w:r>
        <w:rPr>
          <w:rFonts w:ascii="Times New Roman" w:hAnsi="Times New Roman"/>
          <w:b/>
          <w:color w:val="333333"/>
          <w:sz w:val="28"/>
        </w:rPr>
        <w:t>3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282"/>
        <w:gridCol w:w="8097"/>
      </w:tblGrid>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Проверяемый элемент содержания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Аудирование</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Письмо</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Создание подписей к картинкам, фотографиям с пояснением, что на них изображено</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Pr>
                <w:rFonts w:ascii="Times New Roman" w:hAnsi="Times New Roman"/>
                <w:color w:val="000000"/>
                <w:sz w:val="24"/>
                <w:lang w:val="ru-RU"/>
              </w:rPr>
              <w:t xml:space="preserve"> днём рождения, Новым годом, Рождеством) с выражением пожеланий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lang w:val="ru-RU"/>
              </w:rPr>
              <w:t xml:space="preserve">, </w:t>
            </w:r>
            <w:r>
              <w:rPr>
                <w:rFonts w:ascii="Times New Roman" w:hAnsi="Times New Roman"/>
                <w:i/>
                <w:color w:val="000000"/>
                <w:sz w:val="24"/>
              </w:rPr>
              <w:t>ight</w:t>
            </w:r>
            <w:r>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2.1.5</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2.1.6</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2.1.7</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Правильное написание изученных слов</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4"/>
                <w:lang w:val="ru-RU"/>
              </w:rPr>
              <w:t>-</w:t>
            </w:r>
            <w:r>
              <w:rPr>
                <w:rFonts w:ascii="Times New Roman" w:hAnsi="Times New Roman"/>
                <w:i/>
                <w:color w:val="000000"/>
                <w:sz w:val="24"/>
              </w:rPr>
              <w:t>teen</w:t>
            </w:r>
            <w:r>
              <w:rPr>
                <w:rFonts w:ascii="Times New Roman" w:hAnsi="Times New Roman"/>
                <w:color w:val="000000"/>
                <w:sz w:val="24"/>
                <w:lang w:val="ru-RU"/>
              </w:rPr>
              <w:t>, -</w:t>
            </w:r>
            <w:r>
              <w:rPr>
                <w:rFonts w:ascii="Times New Roman" w:hAnsi="Times New Roman"/>
                <w:i/>
                <w:color w:val="000000"/>
                <w:sz w:val="24"/>
              </w:rPr>
              <w:t>ty</w:t>
            </w:r>
            <w:r>
              <w:rPr>
                <w:rFonts w:ascii="Times New Roman" w:hAnsi="Times New Roman"/>
                <w:color w:val="000000"/>
                <w:sz w:val="24"/>
                <w:lang w:val="ru-RU"/>
              </w:rPr>
              <w:t xml:space="preserve">, </w:t>
            </w:r>
            <w:r>
              <w:rPr>
                <w:rFonts w:ascii="Times New Roman" w:hAnsi="Times New Roman"/>
                <w:i/>
                <w:color w:val="000000"/>
                <w:sz w:val="24"/>
                <w:lang w:val="ru-RU"/>
              </w:rPr>
              <w:t>-</w:t>
            </w:r>
            <w:r>
              <w:rPr>
                <w:rFonts w:ascii="Times New Roman" w:hAnsi="Times New Roman"/>
                <w:i/>
                <w:color w:val="000000"/>
                <w:sz w:val="24"/>
              </w:rPr>
              <w:t>th</w:t>
            </w:r>
            <w:r>
              <w:rPr>
                <w:rFonts w:ascii="Times New Roman" w:hAnsi="Times New Roman"/>
                <w:color w:val="000000"/>
                <w:sz w:val="24"/>
                <w:lang w:val="ru-RU"/>
              </w:rPr>
              <w:t>) и словосложения (</w:t>
            </w:r>
            <w:r>
              <w:rPr>
                <w:rFonts w:ascii="Times New Roman" w:hAnsi="Times New Roman"/>
                <w:i/>
                <w:color w:val="000000"/>
                <w:sz w:val="24"/>
              </w:rPr>
              <w:t>sportsman</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lang w:val="ru-RU"/>
              </w:rPr>
              <w:t xml:space="preserve">, </w:t>
            </w:r>
            <w:r>
              <w:rPr>
                <w:rFonts w:ascii="Times New Roman" w:hAnsi="Times New Roman"/>
                <w:i/>
                <w:color w:val="000000"/>
                <w:sz w:val="24"/>
              </w:rPr>
              <w:t>film</w:t>
            </w:r>
            <w:r>
              <w:rPr>
                <w:rFonts w:ascii="Times New Roman" w:hAnsi="Times New Roman"/>
                <w:color w:val="000000"/>
                <w:sz w:val="24"/>
                <w:lang w:val="ru-RU"/>
              </w:rPr>
              <w:t>) с помощью языковой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Грамматическая сторона речи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Pr>
                <w:rFonts w:ascii="Times New Roman" w:hAnsi="Times New Roman"/>
                <w:i/>
                <w:color w:val="000000"/>
                <w:sz w:val="24"/>
                <w:lang w:val="ru-RU"/>
              </w:rPr>
              <w:t>’</w:t>
            </w:r>
            <w:r>
              <w:rPr>
                <w:rFonts w:ascii="Times New Roman" w:hAnsi="Times New Roman"/>
                <w:i/>
                <w:color w:val="000000"/>
                <w:sz w:val="24"/>
              </w:rPr>
              <w:t>t</w:t>
            </w:r>
            <w:r>
              <w:rPr>
                <w:rFonts w:ascii="Times New Roman" w:hAnsi="Times New Roman"/>
                <w:i/>
                <w:color w:val="000000"/>
                <w:sz w:val="24"/>
                <w:lang w:val="ru-RU"/>
              </w:rPr>
              <w:t xml:space="preserve"> </w:t>
            </w:r>
            <w:r>
              <w:rPr>
                <w:rFonts w:ascii="Times New Roman" w:hAnsi="Times New Roman"/>
                <w:i/>
                <w:color w:val="000000"/>
                <w:sz w:val="24"/>
              </w:rPr>
              <w:t>talk</w:t>
            </w:r>
            <w:r>
              <w:rPr>
                <w:rFonts w:ascii="Times New Roman" w:hAnsi="Times New Roman"/>
                <w:i/>
                <w:color w:val="000000"/>
                <w:sz w:val="24"/>
                <w:lang w:val="ru-RU"/>
              </w:rPr>
              <w:t xml:space="preserve">, </w:t>
            </w:r>
            <w:r>
              <w:rPr>
                <w:rFonts w:ascii="Times New Roman" w:hAnsi="Times New Roman"/>
                <w:i/>
                <w:color w:val="000000"/>
                <w:sz w:val="24"/>
              </w:rPr>
              <w:t>please</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Pr>
                <w:rFonts w:ascii="Times New Roman" w:hAnsi="Times New Roman"/>
                <w:i/>
                <w:color w:val="000000"/>
                <w:sz w:val="24"/>
                <w:lang w:val="ru-RU"/>
              </w:rPr>
              <w:t xml:space="preserve"> / </w:t>
            </w:r>
            <w:r>
              <w:rPr>
                <w:rFonts w:ascii="Times New Roman" w:hAnsi="Times New Roman"/>
                <w:i/>
                <w:color w:val="000000"/>
                <w:sz w:val="24"/>
              </w:rPr>
              <w:t>many</w:t>
            </w:r>
            <w:r>
              <w:rPr>
                <w:rFonts w:ascii="Times New Roman" w:hAnsi="Times New Roman"/>
                <w:i/>
                <w:color w:val="000000"/>
                <w:sz w:val="24"/>
                <w:lang w:val="ru-RU"/>
              </w:rPr>
              <w:t xml:space="preserve"> /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lot</w:t>
            </w:r>
            <w:r>
              <w:rPr>
                <w:rFonts w:ascii="Times New Roman" w:hAnsi="Times New Roman"/>
                <w:i/>
                <w:color w:val="000000"/>
                <w:sz w:val="24"/>
                <w:lang w:val="ru-RU"/>
              </w:rPr>
              <w:t xml:space="preserve"> </w:t>
            </w:r>
            <w:r>
              <w:rPr>
                <w:rFonts w:ascii="Times New Roman" w:hAnsi="Times New Roman"/>
                <w:i/>
                <w:color w:val="000000"/>
                <w:sz w:val="24"/>
              </w:rPr>
              <w:t>of</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2.4.8</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2.4.9</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Указательные местоимения (</w:t>
            </w:r>
            <w:r>
              <w:rPr>
                <w:rFonts w:ascii="Times New Roman" w:hAnsi="Times New Roman"/>
                <w:i/>
                <w:color w:val="000000"/>
                <w:sz w:val="24"/>
              </w:rPr>
              <w:t>this</w:t>
            </w:r>
            <w:r>
              <w:rPr>
                <w:rFonts w:ascii="Times New Roman" w:hAnsi="Times New Roman"/>
                <w:i/>
                <w:color w:val="000000"/>
                <w:sz w:val="24"/>
                <w:lang w:val="ru-RU"/>
              </w:rPr>
              <w:t xml:space="preserve"> – </w:t>
            </w:r>
            <w:r>
              <w:rPr>
                <w:rFonts w:ascii="Times New Roman" w:hAnsi="Times New Roman"/>
                <w:i/>
                <w:color w:val="000000"/>
                <w:sz w:val="24"/>
              </w:rPr>
              <w:t>these</w:t>
            </w:r>
            <w:r>
              <w:rPr>
                <w:rFonts w:ascii="Times New Roman" w:hAnsi="Times New Roman"/>
                <w:i/>
                <w:color w:val="000000"/>
                <w:sz w:val="24"/>
                <w:lang w:val="ru-RU"/>
              </w:rPr>
              <w:t xml:space="preserve">; </w:t>
            </w:r>
            <w:r>
              <w:rPr>
                <w:rFonts w:ascii="Times New Roman" w:hAnsi="Times New Roman"/>
                <w:i/>
                <w:color w:val="000000"/>
                <w:sz w:val="24"/>
              </w:rPr>
              <w:t>that</w:t>
            </w:r>
            <w:r>
              <w:rPr>
                <w:rFonts w:ascii="Times New Roman" w:hAnsi="Times New Roman"/>
                <w:i/>
                <w:color w:val="000000"/>
                <w:sz w:val="24"/>
                <w:lang w:val="ru-RU"/>
              </w:rPr>
              <w:t xml:space="preserve"> – </w:t>
            </w:r>
            <w:r>
              <w:rPr>
                <w:rFonts w:ascii="Times New Roman" w:hAnsi="Times New Roman"/>
                <w:i/>
                <w:color w:val="000000"/>
                <w:sz w:val="24"/>
              </w:rPr>
              <w:t>those</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2.4.10</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Pr>
                <w:rFonts w:ascii="Times New Roman" w:hAnsi="Times New Roman"/>
                <w:i/>
                <w:color w:val="000000"/>
                <w:sz w:val="24"/>
                <w:lang w:val="ru-RU"/>
              </w:rPr>
              <w:t>/</w:t>
            </w:r>
            <w:r>
              <w:rPr>
                <w:rFonts w:ascii="Times New Roman" w:hAnsi="Times New Roman"/>
                <w:i/>
                <w:color w:val="000000"/>
                <w:sz w:val="24"/>
              </w:rPr>
              <w:t>any</w:t>
            </w:r>
            <w:r>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Pr>
                <w:rFonts w:ascii="Times New Roman" w:hAnsi="Times New Roman"/>
                <w:i/>
                <w:color w:val="000000"/>
                <w:sz w:val="24"/>
                <w:lang w:val="ru-RU"/>
              </w:rPr>
              <w:t xml:space="preserve"> </w:t>
            </w:r>
            <w:r>
              <w:rPr>
                <w:rFonts w:ascii="Times New Roman" w:hAnsi="Times New Roman"/>
                <w:i/>
                <w:color w:val="000000"/>
                <w:sz w:val="24"/>
              </w:rPr>
              <w:t>you</w:t>
            </w:r>
            <w:r>
              <w:rPr>
                <w:rFonts w:ascii="Times New Roman" w:hAnsi="Times New Roman"/>
                <w:i/>
                <w:color w:val="000000"/>
                <w:sz w:val="24"/>
                <w:lang w:val="ru-RU"/>
              </w:rPr>
              <w:t xml:space="preserve"> </w:t>
            </w:r>
            <w:r>
              <w:rPr>
                <w:rFonts w:ascii="Times New Roman" w:hAnsi="Times New Roman"/>
                <w:i/>
                <w:color w:val="000000"/>
                <w:sz w:val="24"/>
              </w:rPr>
              <w:t>got</w:t>
            </w:r>
            <w:r>
              <w:rPr>
                <w:rFonts w:ascii="Times New Roman" w:hAnsi="Times New Roman"/>
                <w:i/>
                <w:color w:val="000000"/>
                <w:sz w:val="24"/>
                <w:lang w:val="ru-RU"/>
              </w:rPr>
              <w:t xml:space="preserve"> </w:t>
            </w:r>
            <w:r>
              <w:rPr>
                <w:rFonts w:ascii="Times New Roman" w:hAnsi="Times New Roman"/>
                <w:i/>
                <w:color w:val="000000"/>
                <w:sz w:val="24"/>
              </w:rPr>
              <w:t>any</w:t>
            </w:r>
            <w:r>
              <w:rPr>
                <w:rFonts w:ascii="Times New Roman" w:hAnsi="Times New Roman"/>
                <w:i/>
                <w:color w:val="000000"/>
                <w:sz w:val="24"/>
                <w:lang w:val="ru-RU"/>
              </w:rPr>
              <w:t xml:space="preserve"> </w:t>
            </w:r>
            <w:r>
              <w:rPr>
                <w:rFonts w:ascii="Times New Roman" w:hAnsi="Times New Roman"/>
                <w:i/>
                <w:color w:val="000000"/>
                <w:sz w:val="24"/>
              </w:rPr>
              <w:t>friends</w:t>
            </w:r>
            <w:r>
              <w:rPr>
                <w:rFonts w:ascii="Times New Roman" w:hAnsi="Times New Roman"/>
                <w:i/>
                <w:color w:val="000000"/>
                <w:sz w:val="24"/>
                <w:lang w:val="ru-RU"/>
              </w:rPr>
              <w:t xml:space="preserve">? – </w:t>
            </w:r>
            <w:r>
              <w:rPr>
                <w:rFonts w:ascii="Times New Roman" w:hAnsi="Times New Roman"/>
                <w:i/>
                <w:color w:val="000000"/>
                <w:sz w:val="24"/>
              </w:rPr>
              <w:t>Yes</w:t>
            </w:r>
            <w:r>
              <w:rPr>
                <w:rFonts w:ascii="Times New Roman" w:hAnsi="Times New Roman"/>
                <w:i/>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w:t>
            </w:r>
            <w:r>
              <w:rPr>
                <w:rFonts w:ascii="Times New Roman" w:hAnsi="Times New Roman"/>
                <w:i/>
                <w:color w:val="000000"/>
                <w:sz w:val="24"/>
              </w:rPr>
              <w:t>ve</w:t>
            </w:r>
            <w:r>
              <w:rPr>
                <w:rFonts w:ascii="Times New Roman" w:hAnsi="Times New Roman"/>
                <w:i/>
                <w:color w:val="000000"/>
                <w:sz w:val="24"/>
                <w:lang w:val="ru-RU"/>
              </w:rPr>
              <w:t xml:space="preserve"> </w:t>
            </w:r>
            <w:r>
              <w:rPr>
                <w:rFonts w:ascii="Times New Roman" w:hAnsi="Times New Roman"/>
                <w:i/>
                <w:color w:val="000000"/>
                <w:sz w:val="24"/>
              </w:rPr>
              <w:t>got</w:t>
            </w:r>
            <w:r>
              <w:rPr>
                <w:rFonts w:ascii="Times New Roman" w:hAnsi="Times New Roman"/>
                <w:i/>
                <w:color w:val="000000"/>
                <w:sz w:val="24"/>
                <w:lang w:val="ru-RU"/>
              </w:rPr>
              <w:t xml:space="preserve"> </w:t>
            </w:r>
            <w:r>
              <w:rPr>
                <w:rFonts w:ascii="Times New Roman" w:hAnsi="Times New Roman"/>
                <w:i/>
                <w:color w:val="000000"/>
                <w:sz w:val="24"/>
              </w:rPr>
              <w:t>some</w:t>
            </w:r>
            <w:r>
              <w:rPr>
                <w:rFonts w:ascii="Times New Roman" w:hAnsi="Times New Roman"/>
                <w:i/>
                <w:color w:val="000000"/>
                <w:sz w:val="24"/>
                <w:lang w:val="ru-RU"/>
              </w:rPr>
              <w:t>.</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Количественные числительные (13 – 100). Порядковые числительные (1 – 30)</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Вопросительные слова (</w:t>
            </w:r>
            <w:r>
              <w:rPr>
                <w:rFonts w:ascii="Times New Roman" w:hAnsi="Times New Roman"/>
                <w:i/>
                <w:color w:val="000000"/>
                <w:sz w:val="24"/>
              </w:rPr>
              <w:t>when</w:t>
            </w:r>
            <w:r>
              <w:rPr>
                <w:rFonts w:ascii="Times New Roman" w:hAnsi="Times New Roman"/>
                <w:color w:val="000000"/>
                <w:sz w:val="24"/>
                <w:lang w:val="ru-RU"/>
              </w:rPr>
              <w:t xml:space="preserve">, </w:t>
            </w:r>
            <w:r>
              <w:rPr>
                <w:rFonts w:ascii="Times New Roman" w:hAnsi="Times New Roman"/>
                <w:i/>
                <w:color w:val="000000"/>
                <w:sz w:val="24"/>
              </w:rPr>
              <w:t>whose</w:t>
            </w:r>
            <w:r>
              <w:rPr>
                <w:rFonts w:ascii="Times New Roman" w:hAnsi="Times New Roman"/>
                <w:color w:val="000000"/>
                <w:sz w:val="24"/>
                <w:lang w:val="ru-RU"/>
              </w:rPr>
              <w:t xml:space="preserve">, </w:t>
            </w:r>
            <w:r>
              <w:rPr>
                <w:rFonts w:ascii="Times New Roman" w:hAnsi="Times New Roman"/>
                <w:i/>
                <w:color w:val="000000"/>
                <w:sz w:val="24"/>
              </w:rPr>
              <w:t>why</w:t>
            </w:r>
            <w:r>
              <w:rPr>
                <w:rFonts w:ascii="Times New Roman" w:hAnsi="Times New Roman"/>
                <w:color w:val="000000"/>
                <w:sz w:val="24"/>
                <w:lang w:val="ru-RU"/>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Компенсаторные умения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4.1</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4.2</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4.3</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937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Тематическое содержание речи</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А</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Б</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В</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trPr>
          <w:trHeight w:val="144" w:hRule="atLeast"/>
        </w:trPr>
        <w:tc>
          <w:tcPr>
            <w:tcW w:w="12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Г</w:t>
            </w:r>
          </w:p>
        </w:tc>
        <w:tc>
          <w:tcPr>
            <w:tcW w:w="80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pPr>
        <w:pStyle w:val="Normal"/>
        <w:spacing w:before="0" w:after="0"/>
        <w:ind w:left="120" w:hanging="0"/>
        <w:rPr>
          <w:lang w:val="ru-RU"/>
        </w:rPr>
      </w:pPr>
      <w:r>
        <w:rPr>
          <w:lang w:val="ru-RU"/>
        </w:rPr>
      </w:r>
    </w:p>
    <w:p>
      <w:pPr>
        <w:pStyle w:val="Normal"/>
        <w:spacing w:before="199" w:after="199"/>
        <w:ind w:left="120" w:hanging="0"/>
        <w:rPr>
          <w:lang w:val="ru-RU"/>
        </w:rPr>
      </w:pPr>
      <w:r>
        <w:rPr>
          <w:rFonts w:ascii="Times New Roman" w:hAnsi="Times New Roman"/>
          <w:b/>
          <w:color w:val="333333"/>
          <w:sz w:val="28"/>
        </w:rPr>
        <w:t>4 КЛАСС</w:t>
      </w:r>
    </w:p>
    <w:tbl>
      <w:tblPr>
        <w:tblW w:w="9380" w:type="dxa"/>
        <w:jc w:val="left"/>
        <w:tblInd w:w="175" w:type="dxa"/>
        <w:tblLayout w:type="fixed"/>
        <w:tblCellMar>
          <w:top w:w="50" w:type="dxa"/>
          <w:left w:w="100" w:type="dxa"/>
          <w:bottom w:w="0" w:type="dxa"/>
          <w:right w:w="108" w:type="dxa"/>
        </w:tblCellMar>
        <w:tblLook w:noVBand="1" w:val="04a0" w:noHBand="0" w:lastColumn="0" w:firstColumn="1" w:lastRow="0" w:firstRow="1"/>
      </w:tblPr>
      <w:tblGrid>
        <w:gridCol w:w="1232"/>
        <w:gridCol w:w="8147"/>
      </w:tblGrid>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Код</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72" w:hanging="0"/>
              <w:rPr>
                <w:lang w:val="ru-RU"/>
              </w:rPr>
            </w:pPr>
            <w:r>
              <w:rPr>
                <w:rFonts w:ascii="Times New Roman" w:hAnsi="Times New Roman"/>
                <w:b/>
                <w:color w:val="000000"/>
                <w:sz w:val="24"/>
              </w:rPr>
              <w:t xml:space="preserve"> </w:t>
            </w:r>
            <w:r>
              <w:rPr>
                <w:rFonts w:ascii="Times New Roman" w:hAnsi="Times New Roman"/>
                <w:b/>
                <w:color w:val="000000"/>
                <w:sz w:val="24"/>
              </w:rPr>
              <w:t>Проверяемый элемент содержания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Коммуникативные умения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Говорение</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Диалогическая речь</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1.1.1.3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Монологическая речь</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1.1.2.3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rPr>
                <w:lang w:val="ru-RU"/>
              </w:rPr>
            </w:pPr>
            <w:r>
              <w:rPr>
                <w:rFonts w:ascii="Times New Roman" w:hAnsi="Times New Roman"/>
                <w:color w:val="000000"/>
                <w:sz w:val="24"/>
              </w:rPr>
              <w:t>1.1.2.4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rPr>
                <w:lang w:val="ru-RU"/>
              </w:rPr>
            </w:pPr>
            <w:r>
              <w:rPr>
                <w:rFonts w:ascii="Times New Roman" w:hAnsi="Times New Roman"/>
                <w:color w:val="000000"/>
                <w:sz w:val="24"/>
              </w:rPr>
              <w:t>1.1.2.5</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Аудирование</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1.2.3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Смысловое чтение</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Прогнозирование содержания текста по заголовку</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1.3.5</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1.4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Письмо</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1.4.4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Написание электронного сообщения личного характера с использованием образца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Языковые знания и навыки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Фонетическая сторона речи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lang w:val="ru-RU"/>
              </w:rPr>
              <w:t xml:space="preserve">, </w:t>
            </w:r>
            <w:r>
              <w:rPr>
                <w:rFonts w:ascii="Times New Roman" w:hAnsi="Times New Roman"/>
                <w:i/>
                <w:color w:val="000000"/>
                <w:sz w:val="24"/>
              </w:rPr>
              <w:t>ight</w:t>
            </w:r>
            <w:r>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2.1.5</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2.1.6</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Графика, орфография и пунктуация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Правильное написание изученных слов</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2.2.3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Pr>
                <w:rFonts w:ascii="Times New Roman" w:hAnsi="Times New Roman"/>
                <w:color w:val="000000"/>
                <w:sz w:val="24"/>
                <w:lang w:val="ru-RU"/>
              </w:rPr>
              <w:t xml:space="preserve"> </w:t>
            </w:r>
            <w:r>
              <w:rPr>
                <w:rFonts w:ascii="Times New Roman" w:hAnsi="Times New Roman"/>
                <w:color w:val="000000"/>
                <w:sz w:val="24"/>
              </w:rPr>
              <w:t>Case</w:t>
            </w:r>
            <w:r>
              <w:rPr>
                <w:rFonts w:ascii="Times New Roman" w:hAnsi="Times New Roman"/>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rPr>
              <w:t>Лексическая сторона речи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hAnsi="Times New Roman"/>
                <w:i/>
                <w:color w:val="000000"/>
                <w:sz w:val="24"/>
                <w:lang w:val="ru-RU"/>
              </w:rPr>
              <w:t>-</w:t>
            </w:r>
            <w:r>
              <w:rPr>
                <w:rFonts w:ascii="Times New Roman" w:hAnsi="Times New Roman"/>
                <w:i/>
                <w:color w:val="000000"/>
                <w:sz w:val="24"/>
              </w:rPr>
              <w:t>er</w:t>
            </w:r>
            <w:r>
              <w:rPr>
                <w:rFonts w:ascii="Times New Roman" w:hAnsi="Times New Roman"/>
                <w:i/>
                <w:color w:val="000000"/>
                <w:sz w:val="24"/>
                <w:lang w:val="ru-RU"/>
              </w:rPr>
              <w:t>/-</w:t>
            </w:r>
            <w:r>
              <w:rPr>
                <w:rFonts w:ascii="Times New Roman" w:hAnsi="Times New Roman"/>
                <w:i/>
                <w:color w:val="000000"/>
                <w:sz w:val="24"/>
              </w:rPr>
              <w:t>or</w:t>
            </w:r>
            <w:r>
              <w:rPr>
                <w:rFonts w:ascii="Times New Roman" w:hAnsi="Times New Roman"/>
                <w:color w:val="000000"/>
                <w:sz w:val="24"/>
                <w:lang w:val="ru-RU"/>
              </w:rPr>
              <w:t xml:space="preserve">, </w:t>
            </w:r>
            <w:r>
              <w:rPr>
                <w:rFonts w:ascii="Times New Roman" w:hAnsi="Times New Roman"/>
                <w:i/>
                <w:color w:val="000000"/>
                <w:sz w:val="24"/>
                <w:lang w:val="ru-RU"/>
              </w:rPr>
              <w:t>-</w:t>
            </w:r>
            <w:r>
              <w:rPr>
                <w:rFonts w:ascii="Times New Roman" w:hAnsi="Times New Roman"/>
                <w:i/>
                <w:color w:val="000000"/>
                <w:sz w:val="24"/>
              </w:rPr>
              <w:t>ist</w:t>
            </w:r>
            <w:r>
              <w:rPr>
                <w:rFonts w:ascii="Times New Roman" w:hAnsi="Times New Roman"/>
                <w:color w:val="000000"/>
                <w:sz w:val="24"/>
                <w:lang w:val="ru-RU"/>
              </w:rPr>
              <w:t xml:space="preserve">: </w:t>
            </w:r>
            <w:r>
              <w:rPr>
                <w:rFonts w:ascii="Times New Roman" w:hAnsi="Times New Roman"/>
                <w:i/>
                <w:color w:val="000000"/>
                <w:sz w:val="24"/>
              </w:rPr>
              <w:t>worker</w:t>
            </w:r>
            <w:r>
              <w:rPr>
                <w:rFonts w:ascii="Times New Roman" w:hAnsi="Times New Roman"/>
                <w:color w:val="000000"/>
                <w:sz w:val="24"/>
                <w:lang w:val="ru-RU"/>
              </w:rPr>
              <w:t xml:space="preserve">, </w:t>
            </w:r>
            <w:r>
              <w:rPr>
                <w:rFonts w:ascii="Times New Roman" w:hAnsi="Times New Roman"/>
                <w:i/>
                <w:color w:val="000000"/>
                <w:sz w:val="24"/>
              </w:rPr>
              <w:t>actor</w:t>
            </w:r>
            <w:r>
              <w:rPr>
                <w:rFonts w:ascii="Times New Roman" w:hAnsi="Times New Roman"/>
                <w:color w:val="000000"/>
                <w:sz w:val="24"/>
                <w:lang w:val="ru-RU"/>
              </w:rPr>
              <w:t xml:space="preserve">, </w:t>
            </w:r>
            <w:r>
              <w:rPr>
                <w:rFonts w:ascii="Times New Roman" w:hAnsi="Times New Roman"/>
                <w:i/>
                <w:color w:val="000000"/>
                <w:sz w:val="24"/>
              </w:rPr>
              <w:t>artist</w:t>
            </w:r>
            <w:r>
              <w:rPr>
                <w:rFonts w:ascii="Times New Roman" w:hAnsi="Times New Roman"/>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i/>
                <w:color w:val="000000"/>
                <w:sz w:val="24"/>
                <w:lang w:val="ru-RU"/>
              </w:rPr>
              <w:t xml:space="preserve"> – </w:t>
            </w:r>
            <w:r>
              <w:rPr>
                <w:rFonts w:ascii="Times New Roman" w:hAnsi="Times New Roman"/>
                <w:i/>
                <w:color w:val="000000"/>
                <w:sz w:val="24"/>
              </w:rPr>
              <w:t>a</w:t>
            </w:r>
            <w:r>
              <w:rPr>
                <w:rFonts w:ascii="Times New Roman" w:hAnsi="Times New Roman"/>
                <w:i/>
                <w:color w:val="000000"/>
                <w:sz w:val="24"/>
                <w:lang w:val="ru-RU"/>
              </w:rPr>
              <w:t xml:space="preserve"> </w:t>
            </w:r>
            <w:r>
              <w:rPr>
                <w:rFonts w:ascii="Times New Roman" w:hAnsi="Times New Roman"/>
                <w:i/>
                <w:color w:val="000000"/>
                <w:sz w:val="24"/>
              </w:rPr>
              <w:t>play</w:t>
            </w:r>
            <w:r>
              <w:rPr>
                <w:rFonts w:ascii="Times New Roman" w:hAnsi="Times New Roman"/>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2.3.4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Pr>
                <w:rFonts w:ascii="Times New Roman" w:hAnsi="Times New Roman"/>
                <w:i/>
                <w:color w:val="000000"/>
                <w:sz w:val="24"/>
                <w:lang w:val="ru-RU"/>
              </w:rPr>
              <w:t xml:space="preserve">, </w:t>
            </w:r>
            <w:r>
              <w:rPr>
                <w:rFonts w:ascii="Times New Roman" w:hAnsi="Times New Roman"/>
                <w:i/>
                <w:color w:val="000000"/>
                <w:sz w:val="24"/>
              </w:rPr>
              <w:t>film</w:t>
            </w:r>
            <w:r>
              <w:rPr>
                <w:rFonts w:ascii="Times New Roman" w:hAnsi="Times New Roman"/>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i/>
                <w:color w:val="000000"/>
                <w:sz w:val="24"/>
              </w:rPr>
              <w:t>2.4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i/>
                <w:color w:val="000000"/>
                <w:sz w:val="24"/>
                <w:lang w:val="ru-RU"/>
              </w:rPr>
              <w:t xml:space="preserve">Грамматическая сторона речи </w:t>
            </w:r>
            <w:r>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Глаголы в </w:t>
            </w:r>
            <w:r>
              <w:rPr>
                <w:rFonts w:ascii="Times New Roman" w:hAnsi="Times New Roman"/>
                <w:color w:val="000000"/>
                <w:sz w:val="24"/>
              </w:rPr>
              <w:t>Present</w:t>
            </w:r>
            <w:r>
              <w:rPr>
                <w:rFonts w:ascii="Times New Roman" w:hAnsi="Times New Roman"/>
                <w:color w:val="000000"/>
                <w:sz w:val="24"/>
                <w:lang w:val="ru-RU"/>
              </w:rPr>
              <w:t>/</w:t>
            </w:r>
            <w:r>
              <w:rPr>
                <w:rFonts w:ascii="Times New Roman" w:hAnsi="Times New Roman"/>
                <w:color w:val="000000"/>
                <w:sz w:val="24"/>
              </w:rPr>
              <w:t>Past</w:t>
            </w:r>
            <w:r>
              <w:rPr>
                <w:rFonts w:ascii="Times New Roman" w:hAnsi="Times New Roman"/>
                <w:color w:val="000000"/>
                <w:sz w:val="24"/>
                <w:lang w:val="ru-RU"/>
              </w:rPr>
              <w:t xml:space="preserve"> </w:t>
            </w:r>
            <w:r>
              <w:rPr>
                <w:rFonts w:ascii="Times New Roman" w:hAnsi="Times New Roman"/>
                <w:color w:val="000000"/>
                <w:sz w:val="24"/>
              </w:rPr>
              <w:t>Simple</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w:t>
            </w:r>
            <w:r>
              <w:rPr>
                <w:rFonts w:ascii="Times New Roman" w:hAnsi="Times New Roman"/>
                <w:color w:val="000000"/>
                <w:sz w:val="24"/>
              </w:rPr>
              <w:t>Present</w:t>
            </w:r>
            <w:r>
              <w:rPr>
                <w:rFonts w:ascii="Times New Roman" w:hAnsi="Times New Roman"/>
                <w:color w:val="000000"/>
                <w:sz w:val="24"/>
                <w:lang w:val="ru-RU"/>
              </w:rPr>
              <w:t xml:space="preserve"> </w:t>
            </w:r>
            <w:r>
              <w:rPr>
                <w:rFonts w:ascii="Times New Roman" w:hAnsi="Times New Roman"/>
                <w:color w:val="000000"/>
                <w:sz w:val="24"/>
              </w:rPr>
              <w:t>Continuous</w:t>
            </w:r>
            <w:r>
              <w:rPr>
                <w:rFonts w:ascii="Times New Roman" w:hAnsi="Times New Roman"/>
                <w:color w:val="000000"/>
                <w:sz w:val="24"/>
                <w:lang w:val="ru-RU"/>
              </w:rPr>
              <w:t xml:space="preserve"> </w:t>
            </w:r>
            <w:r>
              <w:rPr>
                <w:rFonts w:ascii="Times New Roman" w:hAnsi="Times New Roman"/>
                <w:color w:val="000000"/>
                <w:sz w:val="24"/>
              </w:rPr>
              <w:t>Tense</w:t>
            </w:r>
            <w:r>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Pr>
                <w:rFonts w:ascii="Times New Roman" w:hAnsi="Times New Roman"/>
                <w:color w:val="000000"/>
                <w:sz w:val="24"/>
                <w:lang w:val="ru-RU"/>
              </w:rPr>
              <w:t xml:space="preserve"> и </w:t>
            </w:r>
            <w:r>
              <w:rPr>
                <w:rFonts w:ascii="Times New Roman" w:hAnsi="Times New Roman"/>
                <w:i/>
                <w:color w:val="000000"/>
                <w:sz w:val="24"/>
              </w:rPr>
              <w:t>have</w:t>
            </w:r>
            <w:r>
              <w:rPr>
                <w:rFonts w:ascii="Times New Roman" w:hAnsi="Times New Roman"/>
                <w:i/>
                <w:color w:val="000000"/>
                <w:sz w:val="24"/>
                <w:lang w:val="ru-RU"/>
              </w:rPr>
              <w:t xml:space="preserve"> </w:t>
            </w:r>
            <w:r>
              <w:rPr>
                <w:rFonts w:ascii="Times New Roman" w:hAnsi="Times New Roman"/>
                <w:i/>
                <w:color w:val="000000"/>
                <w:sz w:val="24"/>
              </w:rPr>
              <w:t>to</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2.4.5</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Pr>
                <w:rFonts w:ascii="Times New Roman" w:hAnsi="Times New Roman"/>
                <w:i/>
                <w:color w:val="000000"/>
                <w:sz w:val="24"/>
                <w:lang w:val="ru-RU"/>
              </w:rPr>
              <w:t xml:space="preserve"> – </w:t>
            </w:r>
            <w:r>
              <w:rPr>
                <w:rFonts w:ascii="Times New Roman" w:hAnsi="Times New Roman"/>
                <w:i/>
                <w:color w:val="000000"/>
                <w:sz w:val="24"/>
              </w:rPr>
              <w:t>better</w:t>
            </w:r>
            <w:r>
              <w:rPr>
                <w:rFonts w:ascii="Times New Roman" w:hAnsi="Times New Roman"/>
                <w:i/>
                <w:color w:val="000000"/>
                <w:sz w:val="24"/>
                <w:lang w:val="ru-RU"/>
              </w:rPr>
              <w:t xml:space="preserve"> – (</w:t>
            </w:r>
            <w:r>
              <w:rPr>
                <w:rFonts w:ascii="Times New Roman" w:hAnsi="Times New Roman"/>
                <w:i/>
                <w:color w:val="000000"/>
                <w:sz w:val="24"/>
              </w:rPr>
              <w:t>the</w:t>
            </w:r>
            <w:r>
              <w:rPr>
                <w:rFonts w:ascii="Times New Roman" w:hAnsi="Times New Roman"/>
                <w:i/>
                <w:color w:val="000000"/>
                <w:sz w:val="24"/>
                <w:lang w:val="ru-RU"/>
              </w:rPr>
              <w:t xml:space="preserve">) </w:t>
            </w:r>
            <w:r>
              <w:rPr>
                <w:rFonts w:ascii="Times New Roman" w:hAnsi="Times New Roman"/>
                <w:i/>
                <w:color w:val="000000"/>
                <w:sz w:val="24"/>
              </w:rPr>
              <w:t>best</w:t>
            </w:r>
            <w:r>
              <w:rPr>
                <w:rFonts w:ascii="Times New Roman" w:hAnsi="Times New Roman"/>
                <w:color w:val="000000"/>
                <w:sz w:val="24"/>
                <w:lang w:val="ru-RU"/>
              </w:rPr>
              <w:t xml:space="preserve">, </w:t>
            </w:r>
            <w:r>
              <w:rPr>
                <w:rFonts w:ascii="Times New Roman" w:hAnsi="Times New Roman"/>
                <w:i/>
                <w:color w:val="000000"/>
                <w:sz w:val="24"/>
              </w:rPr>
              <w:t>bad</w:t>
            </w:r>
            <w:r>
              <w:rPr>
                <w:rFonts w:ascii="Times New Roman" w:hAnsi="Times New Roman"/>
                <w:i/>
                <w:color w:val="000000"/>
                <w:sz w:val="24"/>
                <w:lang w:val="ru-RU"/>
              </w:rPr>
              <w:t xml:space="preserve"> – </w:t>
            </w:r>
            <w:r>
              <w:rPr>
                <w:rFonts w:ascii="Times New Roman" w:hAnsi="Times New Roman"/>
                <w:i/>
                <w:color w:val="000000"/>
                <w:sz w:val="24"/>
              </w:rPr>
              <w:t>worse</w:t>
            </w:r>
            <w:r>
              <w:rPr>
                <w:rFonts w:ascii="Times New Roman" w:hAnsi="Times New Roman"/>
                <w:i/>
                <w:color w:val="000000"/>
                <w:sz w:val="24"/>
                <w:lang w:val="ru-RU"/>
              </w:rPr>
              <w:t xml:space="preserve"> – (</w:t>
            </w:r>
            <w:r>
              <w:rPr>
                <w:rFonts w:ascii="Times New Roman" w:hAnsi="Times New Roman"/>
                <w:i/>
                <w:color w:val="000000"/>
                <w:sz w:val="24"/>
              </w:rPr>
              <w:t>the</w:t>
            </w:r>
            <w:r>
              <w:rPr>
                <w:rFonts w:ascii="Times New Roman" w:hAnsi="Times New Roman"/>
                <w:i/>
                <w:color w:val="000000"/>
                <w:sz w:val="24"/>
                <w:lang w:val="ru-RU"/>
              </w:rPr>
              <w:t xml:space="preserve">) </w:t>
            </w:r>
            <w:r>
              <w:rPr>
                <w:rFonts w:ascii="Times New Roman" w:hAnsi="Times New Roman"/>
                <w:i/>
                <w:color w:val="000000"/>
                <w:sz w:val="24"/>
              </w:rPr>
              <w:t>worst</w:t>
            </w:r>
            <w:r>
              <w:rPr>
                <w:rFonts w:ascii="Times New Roman" w:hAnsi="Times New Roman"/>
                <w:i/>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2.4.6</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Наречия времени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2.4.7</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Обозначение даты и года. Обозначение времени (</w:t>
            </w:r>
            <w:r>
              <w:rPr>
                <w:rFonts w:ascii="Times New Roman" w:hAnsi="Times New Roman"/>
                <w:i/>
                <w:color w:val="000000"/>
                <w:sz w:val="24"/>
                <w:lang w:val="ru-RU"/>
              </w:rPr>
              <w:t xml:space="preserve">5 </w:t>
            </w:r>
            <w:r>
              <w:rPr>
                <w:rFonts w:ascii="Times New Roman" w:hAnsi="Times New Roman"/>
                <w:i/>
                <w:color w:val="000000"/>
                <w:sz w:val="24"/>
              </w:rPr>
              <w:t>o</w:t>
            </w:r>
            <w:r>
              <w:rPr>
                <w:rFonts w:ascii="Times New Roman" w:hAnsi="Times New Roman"/>
                <w:i/>
                <w:color w:val="000000"/>
                <w:sz w:val="24"/>
                <w:lang w:val="ru-RU"/>
              </w:rPr>
              <w:t>’</w:t>
            </w:r>
            <w:r>
              <w:rPr>
                <w:rFonts w:ascii="Times New Roman" w:hAnsi="Times New Roman"/>
                <w:i/>
                <w:color w:val="000000"/>
                <w:sz w:val="24"/>
              </w:rPr>
              <w:t>clock</w:t>
            </w:r>
            <w:r>
              <w:rPr>
                <w:rFonts w:ascii="Times New Roman" w:hAnsi="Times New Roman"/>
                <w:color w:val="000000"/>
                <w:sz w:val="24"/>
                <w:lang w:val="ru-RU"/>
              </w:rPr>
              <w:t xml:space="preserve">; </w:t>
            </w:r>
            <w:r>
              <w:rPr>
                <w:rFonts w:ascii="Times New Roman" w:hAnsi="Times New Roman"/>
                <w:i/>
                <w:color w:val="000000"/>
                <w:sz w:val="24"/>
                <w:lang w:val="ru-RU"/>
              </w:rPr>
              <w:t xml:space="preserve">3 </w:t>
            </w:r>
            <w:r>
              <w:rPr>
                <w:rFonts w:ascii="Times New Roman" w:hAnsi="Times New Roman"/>
                <w:i/>
                <w:color w:val="000000"/>
                <w:sz w:val="24"/>
              </w:rPr>
              <w:t>am</w:t>
            </w:r>
            <w:r>
              <w:rPr>
                <w:rFonts w:ascii="Times New Roman" w:hAnsi="Times New Roman"/>
                <w:color w:val="000000"/>
                <w:sz w:val="24"/>
                <w:lang w:val="ru-RU"/>
              </w:rPr>
              <w:t xml:space="preserve">, </w:t>
            </w:r>
            <w:r>
              <w:rPr>
                <w:rFonts w:ascii="Times New Roman" w:hAnsi="Times New Roman"/>
                <w:i/>
                <w:color w:val="000000"/>
                <w:sz w:val="24"/>
                <w:lang w:val="ru-RU"/>
              </w:rPr>
              <w:t xml:space="preserve">2 </w:t>
            </w:r>
            <w:r>
              <w:rPr>
                <w:rFonts w:ascii="Times New Roman" w:hAnsi="Times New Roman"/>
                <w:i/>
                <w:color w:val="000000"/>
                <w:sz w:val="24"/>
              </w:rPr>
              <w:t>pm</w:t>
            </w:r>
            <w:r>
              <w:rPr>
                <w:rFonts w:ascii="Times New Roman" w:hAnsi="Times New Roman"/>
                <w:color w:val="000000"/>
                <w:sz w:val="24"/>
                <w:lang w:val="ru-RU"/>
              </w:rPr>
              <w:t>)</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Социокультурные знания и умения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3.3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rPr>
              <w:t>Компенсаторные умения</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4.1</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4.2</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4.3</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Прогнозирование содержание текста для чтения на основе заголовка</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4.4</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12" w:before="0" w:after="0"/>
              <w:ind w:left="365" w:hanging="0"/>
              <w:jc w:val="both"/>
              <w:rPr>
                <w:lang w:val="ru-RU"/>
              </w:rPr>
            </w:pPr>
            <w:r>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44" w:hRule="atLeast"/>
        </w:trPr>
        <w:tc>
          <w:tcPr>
            <w:tcW w:w="937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rPr>
              <w:t>Тематическое содержание речи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А</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Б</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В</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trPr>
          <w:trHeight w:val="144" w:hRule="atLeast"/>
        </w:trPr>
        <w:tc>
          <w:tcPr>
            <w:tcW w:w="12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center"/>
              <w:rPr>
                <w:lang w:val="ru-RU"/>
              </w:rPr>
            </w:pPr>
            <w:r>
              <w:rPr>
                <w:rFonts w:ascii="Times New Roman" w:hAnsi="Times New Roman"/>
                <w:color w:val="000000"/>
                <w:sz w:val="24"/>
              </w:rPr>
              <w:t>Г</w:t>
            </w:r>
          </w:p>
        </w:tc>
        <w:tc>
          <w:tcPr>
            <w:tcW w:w="81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336" w:before="0" w:after="0"/>
              <w:ind w:left="365" w:hanging="0"/>
              <w:jc w:val="both"/>
              <w:rPr>
                <w:lang w:val="ru-RU"/>
              </w:rPr>
            </w:pPr>
            <w:r>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pPr>
        <w:sectPr>
          <w:type w:val="nextPage"/>
          <w:pgSz w:w="11906" w:h="16383"/>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bookmarkStart w:id="26" w:name="block-669201861"/>
      <w:bookmarkEnd w:id="26"/>
      <w:r>
        <w:rPr>
          <w:rFonts w:ascii="Times New Roman" w:hAnsi="Times New Roman"/>
          <w:b/>
          <w:color w:val="000000"/>
          <w:sz w:val="28"/>
          <w:lang w:val="ru-RU"/>
        </w:rPr>
        <w:t>УЧЕБНО-МЕТОДИЧЕСКОЕ ОБЕСПЕЧЕНИЕ ОБРАЗОВАТЕЛЬНОГО ПРОЦЕССА</w:t>
      </w:r>
    </w:p>
    <w:p>
      <w:pPr>
        <w:pStyle w:val="Normal"/>
        <w:spacing w:lineRule="auto" w:line="480" w:before="0" w:after="0"/>
        <w:ind w:left="120" w:hanging="0"/>
        <w:rPr>
          <w:lang w:val="ru-RU"/>
        </w:rPr>
      </w:pPr>
      <w:r>
        <w:rPr>
          <w:rFonts w:ascii="Times New Roman" w:hAnsi="Times New Roman"/>
          <w:b/>
          <w:color w:val="000000"/>
          <w:sz w:val="28"/>
          <w:lang w:val="ru-RU"/>
        </w:rPr>
        <w:t>ОБЯЗАТЕЛЬНЫЕ УЧЕБНЫЕ МАТЕРИАЛЫ ДЛЯ УЧЕНИКА</w:t>
      </w:r>
    </w:p>
    <w:p>
      <w:pPr>
        <w:pStyle w:val="Normal"/>
        <w:spacing w:lineRule="exact" w:line="480" w:before="0" w:after="0"/>
        <w:ind w:left="120" w:hanging="0"/>
        <w:jc w:val="left"/>
        <w:rPr>
          <w:lang w:val="ru-RU"/>
        </w:rPr>
      </w:pPr>
      <w:bookmarkStart w:id="27" w:name="7f15dba0-00fd-49d0-b67a-95c93bc257e6"/>
      <w:r>
        <w:rPr>
          <w:rFonts w:ascii="Times New Roman" w:hAnsi="Times New Roman"/>
          <w:b w:val="false"/>
          <w:i w:val="false"/>
          <w:color w:val="000000"/>
          <w:sz w:val="28"/>
          <w:lang w:val="ru-RU"/>
        </w:rPr>
        <w:t xml:space="preserve">• </w:t>
      </w:r>
      <w:r>
        <w:rPr>
          <w:rFonts w:ascii="Times New Roman" w:hAnsi="Times New Roman"/>
          <w:b w:val="false"/>
          <w:i w:val="false"/>
          <w:color w:val="000000"/>
          <w:sz w:val="28"/>
          <w:lang w:val="ru-RU"/>
        </w:rPr>
        <w:t>Английский язык: 2-й класс: учебник; 15-е издание, переработанное Ваулина Ю.Е., Дули Д., Подоляко О.Е. и др. Акционерное общество «Издательство «Просвещение»</w:t>
      </w:r>
      <w:bookmarkEnd w:id="27"/>
      <w:r>
        <w:rPr>
          <w:sz w:val="28"/>
          <w:lang w:val="ru-RU"/>
        </w:rPr>
        <w:br/>
      </w:r>
      <w:bookmarkStart w:id="28" w:name="7f15dba0-00fd-49d0-b67a-95c93bc257e61"/>
      <w:r>
        <w:rPr>
          <w:rFonts w:ascii="Times New Roman" w:hAnsi="Times New Roman"/>
          <w:b w:val="false"/>
          <w:i w:val="false"/>
          <w:color w:val="000000"/>
          <w:sz w:val="28"/>
          <w:lang w:val="ru-RU"/>
        </w:rPr>
        <w:t xml:space="preserve"> • Английский язык: 3-й класс: учебник; 14-е издание, переработанное Ваулина Ю.Е., Дули Д., Подоляко О.Е. м Акционерное общество «Издательство «Просвещение»</w:t>
      </w:r>
      <w:bookmarkEnd w:id="28"/>
      <w:r>
        <w:rPr>
          <w:sz w:val="28"/>
          <w:lang w:val="ru-RU"/>
        </w:rPr>
        <w:br/>
      </w:r>
      <w:bookmarkStart w:id="29" w:name="7f15dba0-00fd-49d0-b67a-95c93bc257e62"/>
      <w:r>
        <w:rPr>
          <w:rFonts w:ascii="Times New Roman" w:hAnsi="Times New Roman"/>
          <w:b w:val="false"/>
          <w:i w:val="false"/>
          <w:color w:val="000000"/>
          <w:sz w:val="28"/>
          <w:lang w:val="ru-RU"/>
        </w:rPr>
        <w:t xml:space="preserve"> • Английский язык: 4-й класс: учебник; 15-е издание, переработанное Ваулина Ю.Е., Дули Д., Подоляко О.Е. и др. Акционерное общество «Издательство «Просвещение</w:t>
      </w:r>
      <w:bookmarkEnd w:id="29"/>
      <w:r>
        <w:rPr>
          <w:rFonts w:ascii="Times New Roman" w:hAnsi="Times New Roman"/>
          <w:b w:val="false"/>
          <w:i w:val="false"/>
          <w:color w:val="000000"/>
          <w:sz w:val="28"/>
          <w:lang w:val="ru-RU"/>
        </w:rPr>
        <w:t>»</w:t>
      </w:r>
    </w:p>
    <w:p>
      <w:pPr>
        <w:pStyle w:val="Normal"/>
        <w:spacing w:lineRule="auto" w:line="480" w:before="0" w:after="0"/>
        <w:ind w:hanging="0"/>
        <w:rPr>
          <w:lang w:val="ru-RU"/>
        </w:rPr>
      </w:pPr>
      <w:r>
        <w:rPr>
          <w:lang w:val="ru-RU"/>
        </w:rPr>
      </w:r>
    </w:p>
    <w:p>
      <w:pPr>
        <w:pStyle w:val="Normal"/>
        <w:spacing w:lineRule="auto" w:line="480" w:before="0" w:after="0"/>
        <w:ind w:hanging="0"/>
        <w:rPr>
          <w:lang w:val="ru-RU"/>
        </w:rPr>
      </w:pPr>
      <w:r>
        <w:rPr>
          <w:rFonts w:ascii="Times New Roman" w:hAnsi="Times New Roman"/>
          <w:b/>
          <w:color w:val="000000"/>
          <w:sz w:val="28"/>
          <w:lang w:val="ru-RU"/>
        </w:rPr>
        <w:t>МЕТОДИЧЕСКИЕ МАТЕРИАЛЫ ДЛЯ УЧИТЕЛЯ</w:t>
      </w:r>
    </w:p>
    <w:p>
      <w:pPr>
        <w:pStyle w:val="Normal"/>
        <w:spacing w:lineRule="exact" w:line="480" w:before="0" w:after="0"/>
        <w:ind w:left="120" w:hanging="0"/>
        <w:jc w:val="left"/>
        <w:rPr>
          <w:lang w:val="ru-RU"/>
        </w:rPr>
      </w:pPr>
      <w:bookmarkStart w:id="30" w:name="ab7d62ad-dee3-45cc-b04f-30dbfe98799c"/>
      <w:r>
        <w:rPr>
          <w:rFonts w:ascii="Times New Roman" w:hAnsi="Times New Roman"/>
          <w:b w:val="false"/>
          <w:i w:val="false"/>
          <w:color w:val="000000"/>
          <w:sz w:val="28"/>
          <w:lang w:val="ru-RU"/>
        </w:rPr>
        <w:t>Методические разработки уроков, книга учителя "Русучебник"</w:t>
      </w:r>
      <w:bookmarkEnd w:id="30"/>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exact" w:line="480" w:before="0" w:after="0"/>
        <w:ind w:left="120" w:hanging="0"/>
        <w:jc w:val="left"/>
        <w:rPr>
          <w:lang w:val="ru-RU"/>
        </w:rPr>
      </w:pPr>
      <w:bookmarkStart w:id="31" w:name="bcc260aa-001b-4e57-b3e1-498f8d6efa95"/>
      <w:bookmarkStart w:id="32" w:name="block-66920185"/>
      <w:bookmarkEnd w:id="32"/>
      <w:r>
        <w:rPr>
          <w:rFonts w:ascii="Times New Roman" w:hAnsi="Times New Roman"/>
          <w:b w:val="false"/>
          <w:i w:val="false"/>
          <w:color w:val="000000"/>
          <w:sz w:val="28"/>
          <w:lang w:val="ru-RU"/>
        </w:rPr>
        <w:t>Learning apps</w:t>
      </w:r>
      <w:bookmarkStart w:id="33" w:name="block-668259381"/>
      <w:bookmarkStart w:id="34" w:name="block-66825938"/>
      <w:bookmarkEnd w:id="31"/>
      <w:bookmarkEnd w:id="33"/>
      <w:bookmarkEnd w:id="34"/>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Segoe UI">
    <w:charset w:val="01"/>
    <w:family w:val="roman"/>
    <w:pitch w:val="default"/>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3">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7">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8">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9">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0">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0"/>
    <w:uiPriority w:val="9"/>
    <w:qFormat/>
    <w:rsid w:val="00841cd9"/>
    <w:pPr>
      <w:keepNext w:val="true"/>
      <w:keepLines/>
      <w:spacing w:before="480" w:after="200"/>
      <w:outlineLvl w:val="0"/>
    </w:pPr>
    <w:rPr>
      <w:rFonts w:ascii="Calibri Light" w:hAnsi="Calibri Light" w:eastAsia="" w:cs="" w:asciiTheme="majorHAnsi" w:cstheme="majorBidi" w:eastAsiaTheme="majorEastAsia" w:hAnsiTheme="majorHAnsi"/>
      <w:b/>
      <w:bCs/>
      <w:color w:val="2E74B5" w:themeColor="accent1" w:themeShade="bf"/>
      <w:sz w:val="28"/>
      <w:szCs w:val="28"/>
    </w:rPr>
  </w:style>
  <w:style w:type="paragraph" w:styleId="2">
    <w:name w:val="Heading 2"/>
    <w:basedOn w:val="Normal"/>
    <w:next w:val="Normal"/>
    <w:link w:val="20"/>
    <w:uiPriority w:val="9"/>
    <w:unhideWhenUsed/>
    <w:qFormat/>
    <w:rsid w:val="00841cd9"/>
    <w:pPr>
      <w:keepNext w:val="true"/>
      <w:keepLines/>
      <w:spacing w:before="200" w:after="200"/>
      <w:outlineLvl w:val="1"/>
    </w:pPr>
    <w:rPr>
      <w:rFonts w:ascii="Calibri Light" w:hAnsi="Calibri Light" w:eastAsia="" w:cs="" w:asciiTheme="majorHAnsi" w:cstheme="majorBidi" w:eastAsiaTheme="majorEastAsia" w:hAnsiTheme="majorHAnsi"/>
      <w:b/>
      <w:bCs/>
      <w:color w:val="5B9BD5" w:themeColor="accent1"/>
      <w:sz w:val="26"/>
      <w:szCs w:val="26"/>
    </w:rPr>
  </w:style>
  <w:style w:type="paragraph" w:styleId="3">
    <w:name w:val="Heading 3"/>
    <w:basedOn w:val="Normal"/>
    <w:next w:val="Normal"/>
    <w:link w:val="30"/>
    <w:uiPriority w:val="9"/>
    <w:unhideWhenUsed/>
    <w:qFormat/>
    <w:rsid w:val="00841cd9"/>
    <w:pPr>
      <w:keepNext w:val="true"/>
      <w:keepLines/>
      <w:spacing w:before="200" w:after="200"/>
      <w:outlineLvl w:val="2"/>
    </w:pPr>
    <w:rPr>
      <w:rFonts w:ascii="Calibri Light" w:hAnsi="Calibri Light" w:eastAsia="" w:cs="" w:asciiTheme="majorHAnsi" w:cstheme="majorBidi" w:eastAsiaTheme="majorEastAsia" w:hAnsiTheme="majorHAnsi"/>
      <w:b/>
      <w:bCs/>
      <w:color w:val="5B9BD5" w:themeColor="accent1"/>
    </w:rPr>
  </w:style>
  <w:style w:type="paragraph" w:styleId="4">
    <w:name w:val="Heading 4"/>
    <w:basedOn w:val="Normal"/>
    <w:next w:val="Normal"/>
    <w:link w:val="40"/>
    <w:uiPriority w:val="9"/>
    <w:unhideWhenUsed/>
    <w:qFormat/>
    <w:rsid w:val="00841cd9"/>
    <w:pPr>
      <w:keepNext w:val="true"/>
      <w:keepLines/>
      <w:spacing w:before="200" w:after="200"/>
      <w:outlineLvl w:val="3"/>
    </w:pPr>
    <w:rPr>
      <w:rFonts w:ascii="Calibri Light" w:hAnsi="Calibri Light" w:eastAsia="" w:cs="" w:asciiTheme="majorHAnsi" w:cstheme="majorBidi" w:eastAsiaTheme="majorEastAsia" w:hAnsiTheme="majorHAnsi"/>
      <w:b/>
      <w:bCs/>
      <w:i/>
      <w:iCs/>
      <w:color w:val="5B9BD5"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link w:val="a3"/>
    <w:uiPriority w:val="99"/>
    <w:qFormat/>
    <w:rsid w:val="00841cd9"/>
    <w:rPr/>
  </w:style>
  <w:style w:type="character" w:styleId="11" w:customStyle="1">
    <w:name w:val="Заголовок 1 Знак"/>
    <w:basedOn w:val="DefaultParagraphFont"/>
    <w:link w:val="1"/>
    <w:uiPriority w:val="9"/>
    <w:qFormat/>
    <w:rsid w:val="00841cd9"/>
    <w:rPr>
      <w:rFonts w:ascii="Calibri Light" w:hAnsi="Calibri Light" w:eastAsia="" w:cs="" w:asciiTheme="majorHAnsi" w:cstheme="majorBidi" w:eastAsiaTheme="majorEastAsia" w:hAnsiTheme="majorHAnsi"/>
      <w:b/>
      <w:bCs/>
      <w:color w:val="2E74B5" w:themeColor="accent1" w:themeShade="bf"/>
      <w:sz w:val="28"/>
      <w:szCs w:val="28"/>
    </w:rPr>
  </w:style>
  <w:style w:type="character" w:styleId="21" w:customStyle="1">
    <w:name w:val="Заголовок 2 Знак"/>
    <w:basedOn w:val="DefaultParagraphFont"/>
    <w:link w:val="2"/>
    <w:uiPriority w:val="9"/>
    <w:qFormat/>
    <w:rsid w:val="00841cd9"/>
    <w:rPr>
      <w:rFonts w:ascii="Calibri Light" w:hAnsi="Calibri Light" w:eastAsia="" w:cs="" w:asciiTheme="majorHAnsi" w:cstheme="majorBidi" w:eastAsiaTheme="majorEastAsia" w:hAnsiTheme="majorHAnsi"/>
      <w:b/>
      <w:bCs/>
      <w:color w:val="5B9BD5" w:themeColor="accent1"/>
      <w:sz w:val="26"/>
      <w:szCs w:val="26"/>
    </w:rPr>
  </w:style>
  <w:style w:type="character" w:styleId="31" w:customStyle="1">
    <w:name w:val="Заголовок 3 Знак"/>
    <w:basedOn w:val="DefaultParagraphFont"/>
    <w:link w:val="3"/>
    <w:uiPriority w:val="9"/>
    <w:qFormat/>
    <w:rsid w:val="00841cd9"/>
    <w:rPr>
      <w:rFonts w:ascii="Calibri Light" w:hAnsi="Calibri Light" w:eastAsia="" w:cs="" w:asciiTheme="majorHAnsi" w:cstheme="majorBidi" w:eastAsiaTheme="majorEastAsia" w:hAnsiTheme="majorHAnsi"/>
      <w:b/>
      <w:bCs/>
      <w:color w:val="5B9BD5" w:themeColor="accent1"/>
    </w:rPr>
  </w:style>
  <w:style w:type="character" w:styleId="41" w:customStyle="1">
    <w:name w:val="Заголовок 4 Знак"/>
    <w:basedOn w:val="DefaultParagraphFont"/>
    <w:link w:val="4"/>
    <w:uiPriority w:val="9"/>
    <w:qFormat/>
    <w:rsid w:val="00841cd9"/>
    <w:rPr>
      <w:rFonts w:ascii="Calibri Light" w:hAnsi="Calibri Light" w:eastAsia="" w:cs="" w:asciiTheme="majorHAnsi" w:cstheme="majorBidi" w:eastAsiaTheme="majorEastAsia" w:hAnsiTheme="majorHAnsi"/>
      <w:b/>
      <w:bCs/>
      <w:i/>
      <w:iCs/>
      <w:color w:val="5B9BD5" w:themeColor="accent1"/>
    </w:rPr>
  </w:style>
  <w:style w:type="character" w:styleId="Style11" w:customStyle="1">
    <w:name w:val="Подзаголовок Знак"/>
    <w:basedOn w:val="DefaultParagraphFont"/>
    <w:link w:val="a6"/>
    <w:uiPriority w:val="11"/>
    <w:qFormat/>
    <w:rsid w:val="00841cd9"/>
    <w:rPr>
      <w:rFonts w:ascii="Calibri Light" w:hAnsi="Calibri Light" w:eastAsia="" w:cs="" w:asciiTheme="majorHAnsi" w:cstheme="majorBidi" w:eastAsiaTheme="majorEastAsia" w:hAnsiTheme="majorHAnsi"/>
      <w:i/>
      <w:iCs/>
      <w:color w:val="5B9BD5" w:themeColor="accent1"/>
      <w:spacing w:val="15"/>
      <w:sz w:val="24"/>
      <w:szCs w:val="24"/>
    </w:rPr>
  </w:style>
  <w:style w:type="character" w:styleId="Style12" w:customStyle="1">
    <w:name w:val="Название Знак"/>
    <w:basedOn w:val="DefaultParagraphFont"/>
    <w:link w:val="a8"/>
    <w:uiPriority w:val="10"/>
    <w:qFormat/>
    <w:rsid w:val="00841cd9"/>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character" w:styleId="Style13">
    <w:name w:val="Выделение"/>
    <w:basedOn w:val="DefaultParagraphFont"/>
    <w:uiPriority w:val="20"/>
    <w:qFormat/>
    <w:rsid w:val="00d1197d"/>
    <w:rPr>
      <w:i/>
      <w:iCs/>
    </w:rPr>
  </w:style>
  <w:style w:type="character" w:styleId="Style14">
    <w:name w:val="Интернет-ссылка"/>
    <w:basedOn w:val="DefaultParagraphFont"/>
    <w:uiPriority w:val="99"/>
    <w:unhideWhenUsed/>
    <w:rPr>
      <w:color w:val="0563C1" w:themeColor="hyperlink"/>
      <w:u w:val="single"/>
    </w:rPr>
  </w:style>
  <w:style w:type="character" w:styleId="Style15" w:customStyle="1">
    <w:name w:val="Текст выноски Знак"/>
    <w:basedOn w:val="DefaultParagraphFont"/>
    <w:link w:val="ae"/>
    <w:uiPriority w:val="99"/>
    <w:semiHidden/>
    <w:qFormat/>
    <w:rsid w:val="00220e33"/>
    <w:rPr>
      <w:rFonts w:ascii="Segoe UI" w:hAnsi="Segoe UI" w:cs="Segoe UI"/>
      <w:sz w:val="18"/>
      <w:szCs w:val="18"/>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lang w:val="zxx" w:eastAsia="zxx" w:bidi="zxx"/>
    </w:rPr>
  </w:style>
  <w:style w:type="paragraph" w:styleId="Style21">
    <w:name w:val="Колонтитул"/>
    <w:basedOn w:val="Normal"/>
    <w:qFormat/>
    <w:pPr/>
    <w:rPr/>
  </w:style>
  <w:style w:type="paragraph" w:styleId="Style22">
    <w:name w:val="Header"/>
    <w:basedOn w:val="Normal"/>
    <w:link w:val="a4"/>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3">
    <w:name w:val="Subtitle"/>
    <w:basedOn w:val="Normal"/>
    <w:next w:val="Normal"/>
    <w:link w:val="a7"/>
    <w:uiPriority w:val="11"/>
    <w:qFormat/>
    <w:rsid w:val="00841cd9"/>
    <w:pPr>
      <w:ind w:left="86" w:hanging="0"/>
    </w:pPr>
    <w:rPr>
      <w:rFonts w:ascii="Calibri Light" w:hAnsi="Calibri Light" w:eastAsia="" w:cs="" w:asciiTheme="majorHAnsi" w:cstheme="majorBidi" w:eastAsiaTheme="majorEastAsia" w:hAnsiTheme="majorHAnsi"/>
      <w:i/>
      <w:iCs/>
      <w:color w:val="5B9BD5" w:themeColor="accent1"/>
      <w:spacing w:val="15"/>
      <w:sz w:val="24"/>
      <w:szCs w:val="24"/>
    </w:rPr>
  </w:style>
  <w:style w:type="paragraph" w:styleId="Style24">
    <w:name w:val="Title"/>
    <w:basedOn w:val="Normal"/>
    <w:next w:val="Normal"/>
    <w:link w:val="a9"/>
    <w:uiPriority w:val="10"/>
    <w:qFormat/>
    <w:rsid w:val="00841cd9"/>
    <w:pPr>
      <w:pBdr>
        <w:bottom w:val="single" w:sz="8" w:space="4" w:color="5B9BD5"/>
      </w:pBdr>
      <w:spacing w:before="0" w:after="300"/>
      <w:contextualSpacing/>
    </w:pPr>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5B9BD5" w:themeColor="accent1"/>
      <w:sz w:val="18"/>
      <w:szCs w:val="18"/>
    </w:rPr>
  </w:style>
  <w:style w:type="paragraph" w:styleId="BalloonText">
    <w:name w:val="Balloon Text"/>
    <w:basedOn w:val="Normal"/>
    <w:link w:val="af"/>
    <w:uiPriority w:val="99"/>
    <w:semiHidden/>
    <w:unhideWhenUsed/>
    <w:qFormat/>
    <w:rsid w:val="00220e33"/>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7f411518" TargetMode="External"/><Relationship Id="rId4" Type="http://schemas.openxmlformats.org/officeDocument/2006/relationships/hyperlink" Target="https://m.edsoo.ru/7f411518" TargetMode="External"/><Relationship Id="rId5" Type="http://schemas.openxmlformats.org/officeDocument/2006/relationships/hyperlink" Target="https://m.edsoo.ru/7f411518" TargetMode="External"/><Relationship Id="rId6" Type="http://schemas.openxmlformats.org/officeDocument/2006/relationships/hyperlink" Target="https://m.edsoo.ru/7f411518" TargetMode="External"/><Relationship Id="rId7" Type="http://schemas.openxmlformats.org/officeDocument/2006/relationships/hyperlink" Target="https://m.edsoo.ru/7f411518" TargetMode="External"/><Relationship Id="rId8" Type="http://schemas.openxmlformats.org/officeDocument/2006/relationships/hyperlink" Target="https://m.edsoo.ru/7f411518" TargetMode="External"/><Relationship Id="rId9" Type="http://schemas.openxmlformats.org/officeDocument/2006/relationships/hyperlink" Target="https://m.edsoo.ru/7f411518" TargetMode="External"/><Relationship Id="rId10" Type="http://schemas.openxmlformats.org/officeDocument/2006/relationships/hyperlink" Target="https://m.edsoo.ru/7f411518" TargetMode="External"/><Relationship Id="rId11" Type="http://schemas.openxmlformats.org/officeDocument/2006/relationships/hyperlink" Target="https://m.edsoo.ru/7f411518" TargetMode="External"/><Relationship Id="rId12" Type="http://schemas.openxmlformats.org/officeDocument/2006/relationships/hyperlink" Target="https://m.edsoo.ru/7f411518" TargetMode="External"/><Relationship Id="rId13" Type="http://schemas.openxmlformats.org/officeDocument/2006/relationships/hyperlink" Target="https://m.edsoo.ru/7f411518" TargetMode="External"/><Relationship Id="rId14" Type="http://schemas.openxmlformats.org/officeDocument/2006/relationships/hyperlink" Target="https://m.edsoo.ru/7f411518" TargetMode="External"/><Relationship Id="rId15" Type="http://schemas.openxmlformats.org/officeDocument/2006/relationships/hyperlink" Target="https://m.edsoo.ru/7f411518" TargetMode="External"/><Relationship Id="rId16" Type="http://schemas.openxmlformats.org/officeDocument/2006/relationships/hyperlink" Target="https://m.edsoo.ru/7f411518" TargetMode="External"/><Relationship Id="rId17" Type="http://schemas.openxmlformats.org/officeDocument/2006/relationships/hyperlink" Target="https://m.edsoo.ru/7f411518" TargetMode="External"/><Relationship Id="rId18" Type="http://schemas.openxmlformats.org/officeDocument/2006/relationships/hyperlink" Target="https://m.edsoo.ru/7f411518" TargetMode="External"/><Relationship Id="rId19" Type="http://schemas.openxmlformats.org/officeDocument/2006/relationships/hyperlink" Target="https://m.edsoo.ru/7f411518" TargetMode="External"/><Relationship Id="rId20" Type="http://schemas.openxmlformats.org/officeDocument/2006/relationships/hyperlink" Target="https://m.edsoo.ru/7f411518" TargetMode="External"/><Relationship Id="rId21" Type="http://schemas.openxmlformats.org/officeDocument/2006/relationships/hyperlink" Target="https://m.edsoo.ru/7f411518" TargetMode="External"/><Relationship Id="rId22" Type="http://schemas.openxmlformats.org/officeDocument/2006/relationships/hyperlink" Target="https://m.edsoo.ru/7f411518" TargetMode="External"/><Relationship Id="rId23" Type="http://schemas.openxmlformats.org/officeDocument/2006/relationships/hyperlink" Target="https://m.edsoo.ru/7f411518" TargetMode="External"/><Relationship Id="rId24" Type="http://schemas.openxmlformats.org/officeDocument/2006/relationships/hyperlink" Target="https://m.edsoo.ru/7f411518" TargetMode="External"/><Relationship Id="rId25" Type="http://schemas.openxmlformats.org/officeDocument/2006/relationships/hyperlink" Target="https://m.edsoo.ru/7f411518" TargetMode="External"/><Relationship Id="rId26" Type="http://schemas.openxmlformats.org/officeDocument/2006/relationships/hyperlink" Target="https://m.edsoo.ru/7f411518" TargetMode="External"/><Relationship Id="rId27" Type="http://schemas.openxmlformats.org/officeDocument/2006/relationships/hyperlink" Target="https://m.edsoo.ru/7f412652" TargetMode="External"/><Relationship Id="rId28" Type="http://schemas.openxmlformats.org/officeDocument/2006/relationships/hyperlink" Target="https://m.edsoo.ru/7f412652" TargetMode="External"/><Relationship Id="rId29" Type="http://schemas.openxmlformats.org/officeDocument/2006/relationships/hyperlink" Target="https://m.edsoo.ru/7f412652" TargetMode="External"/><Relationship Id="rId30" Type="http://schemas.openxmlformats.org/officeDocument/2006/relationships/hyperlink" Target="https://m.edsoo.ru/7f412652" TargetMode="External"/><Relationship Id="rId31" Type="http://schemas.openxmlformats.org/officeDocument/2006/relationships/hyperlink" Target="https://m.edsoo.ru/7f412652" TargetMode="External"/><Relationship Id="rId32" Type="http://schemas.openxmlformats.org/officeDocument/2006/relationships/hyperlink" Target="https://m.edsoo.ru/7f412652" TargetMode="External"/><Relationship Id="rId33" Type="http://schemas.openxmlformats.org/officeDocument/2006/relationships/hyperlink" Target="https://m.edsoo.ru/7f412652" TargetMode="External"/><Relationship Id="rId34" Type="http://schemas.openxmlformats.org/officeDocument/2006/relationships/hyperlink" Target="https://m.edsoo.ru/7f412652" TargetMode="External"/><Relationship Id="rId35" Type="http://schemas.openxmlformats.org/officeDocument/2006/relationships/hyperlink" Target="https://m.edsoo.ru/7f412652" TargetMode="External"/><Relationship Id="rId36" Type="http://schemas.openxmlformats.org/officeDocument/2006/relationships/hyperlink" Target="https://m.edsoo.ru/7f412652" TargetMode="External"/><Relationship Id="rId37" Type="http://schemas.openxmlformats.org/officeDocument/2006/relationships/hyperlink" Target="https://m.edsoo.ru/7f412652" TargetMode="External"/><Relationship Id="rId38" Type="http://schemas.openxmlformats.org/officeDocument/2006/relationships/hyperlink" Target="https://m.edsoo.ru/7f412652" TargetMode="External"/><Relationship Id="rId39" Type="http://schemas.openxmlformats.org/officeDocument/2006/relationships/hyperlink" Target="https://m.edsoo.ru/7f412652" TargetMode="External"/><Relationship Id="rId40" Type="http://schemas.openxmlformats.org/officeDocument/2006/relationships/hyperlink" Target="https://m.edsoo.ru/7f412652" TargetMode="External"/><Relationship Id="rId41" Type="http://schemas.openxmlformats.org/officeDocument/2006/relationships/hyperlink" Target="https://m.edsoo.ru/7f412652" TargetMode="External"/><Relationship Id="rId42" Type="http://schemas.openxmlformats.org/officeDocument/2006/relationships/hyperlink" Target="https://m.edsoo.ru/7f412652" TargetMode="External"/><Relationship Id="rId43" Type="http://schemas.openxmlformats.org/officeDocument/2006/relationships/hyperlink" Target="https://m.edsoo.ru/7f412652" TargetMode="External"/><Relationship Id="rId44" Type="http://schemas.openxmlformats.org/officeDocument/2006/relationships/hyperlink" Target="https://m.edsoo.ru/7f412652" TargetMode="External"/><Relationship Id="rId45" Type="http://schemas.openxmlformats.org/officeDocument/2006/relationships/hyperlink" Target="https://m.edsoo.ru/7f412652" TargetMode="External"/><Relationship Id="rId46" Type="http://schemas.openxmlformats.org/officeDocument/2006/relationships/hyperlink" Target="https://m.edsoo.ru/7f412652" TargetMode="External"/><Relationship Id="rId47" Type="http://schemas.openxmlformats.org/officeDocument/2006/relationships/hyperlink" Target="https://m.edsoo.ru/7f412652" TargetMode="External"/><Relationship Id="rId48" Type="http://schemas.openxmlformats.org/officeDocument/2006/relationships/hyperlink" Target="https://m.edsoo.ru/7f412652" TargetMode="External"/><Relationship Id="rId49" Type="http://schemas.openxmlformats.org/officeDocument/2006/relationships/hyperlink" Target="https://m.edsoo.ru/7f412652" TargetMode="External"/><Relationship Id="rId50" Type="http://schemas.openxmlformats.org/officeDocument/2006/relationships/hyperlink" Target="https://m.edsoo.ru/7f412652" TargetMode="External"/><Relationship Id="rId51" Type="http://schemas.openxmlformats.org/officeDocument/2006/relationships/hyperlink" Target="https://m.edsoo.ru/7f412652" TargetMode="External"/><Relationship Id="rId52" Type="http://schemas.openxmlformats.org/officeDocument/2006/relationships/hyperlink" Target="https://m.edsoo.ru/7f445692" TargetMode="External"/><Relationship Id="rId53" Type="http://schemas.openxmlformats.org/officeDocument/2006/relationships/hyperlink" Target="https://m.edsoo.ru/7f44594e" TargetMode="External"/><Relationship Id="rId54" Type="http://schemas.openxmlformats.org/officeDocument/2006/relationships/hyperlink" Target="https://m.edsoo.ru/7f4465b0" TargetMode="External"/><Relationship Id="rId55" Type="http://schemas.openxmlformats.org/officeDocument/2006/relationships/hyperlink" Target="https://m.edsoo.ru/7f446b1e" TargetMode="External"/><Relationship Id="rId56" Type="http://schemas.openxmlformats.org/officeDocument/2006/relationships/hyperlink" Target="https://m.edsoo.ru/7f445dcc" TargetMode="External"/><Relationship Id="rId57" Type="http://schemas.openxmlformats.org/officeDocument/2006/relationships/hyperlink" Target="https://m.edsoo.ru/7f446416" TargetMode="External"/><Relationship Id="rId58" Type="http://schemas.openxmlformats.org/officeDocument/2006/relationships/hyperlink" Target="https://m.edsoo.ru/7f446272" TargetMode="External"/><Relationship Id="rId59" Type="http://schemas.openxmlformats.org/officeDocument/2006/relationships/hyperlink" Target="https://m.edsoo.ru/7f44741a" TargetMode="External"/><Relationship Id="rId60" Type="http://schemas.openxmlformats.org/officeDocument/2006/relationships/hyperlink" Target="https://m.edsoo.ru/7f446fd8" TargetMode="External"/><Relationship Id="rId61" Type="http://schemas.openxmlformats.org/officeDocument/2006/relationships/hyperlink" Target="https://m.edsoo.ru/7f447942" TargetMode="External"/><Relationship Id="rId62" Type="http://schemas.openxmlformats.org/officeDocument/2006/relationships/hyperlink" Target="https://m.edsoo.ru/7f447942" TargetMode="External"/><Relationship Id="rId63" Type="http://schemas.openxmlformats.org/officeDocument/2006/relationships/hyperlink" Target="https://m.edsoo.ru/7f447ae6" TargetMode="External"/><Relationship Id="rId64" Type="http://schemas.openxmlformats.org/officeDocument/2006/relationships/hyperlink" Target="https://m.edsoo.ru/7f447ea6" TargetMode="External"/><Relationship Id="rId65" Type="http://schemas.openxmlformats.org/officeDocument/2006/relationships/hyperlink" Target="https://m.edsoo.ru/7f44807c" TargetMode="External"/><Relationship Id="rId66" Type="http://schemas.openxmlformats.org/officeDocument/2006/relationships/hyperlink" Target="https://m.edsoo.ru/7f448202" TargetMode="External"/><Relationship Id="rId67" Type="http://schemas.openxmlformats.org/officeDocument/2006/relationships/hyperlink" Target="https://m.edsoo.ru/7f44852c" TargetMode="External"/><Relationship Id="rId68" Type="http://schemas.openxmlformats.org/officeDocument/2006/relationships/hyperlink" Target="https://m.edsoo.ru/7f448996" TargetMode="External"/><Relationship Id="rId69" Type="http://schemas.openxmlformats.org/officeDocument/2006/relationships/hyperlink" Target="https://m.edsoo.ru/7f448d10" TargetMode="External"/><Relationship Id="rId70" Type="http://schemas.openxmlformats.org/officeDocument/2006/relationships/hyperlink" Target="https://m.edsoo.ru/7f448d10" TargetMode="External"/><Relationship Id="rId71" Type="http://schemas.openxmlformats.org/officeDocument/2006/relationships/hyperlink" Target="https://m.edsoo.ru/7f4494b8" TargetMode="External"/><Relationship Id="rId72" Type="http://schemas.openxmlformats.org/officeDocument/2006/relationships/hyperlink" Target="https://m.edsoo.ru/7f44ce6a" TargetMode="External"/><Relationship Id="rId73" Type="http://schemas.openxmlformats.org/officeDocument/2006/relationships/hyperlink" Target="https://m.edsoo.ru/7f44d158" TargetMode="External"/><Relationship Id="rId74" Type="http://schemas.openxmlformats.org/officeDocument/2006/relationships/hyperlink" Target="https://m.edsoo.ru/7f448eb4" TargetMode="External"/><Relationship Id="rId75" Type="http://schemas.openxmlformats.org/officeDocument/2006/relationships/hyperlink" Target="https://m.edsoo.ru/7f448eb4" TargetMode="External"/><Relationship Id="rId76" Type="http://schemas.openxmlformats.org/officeDocument/2006/relationships/hyperlink" Target="https://m.edsoo.ru/7f44930a" TargetMode="External"/><Relationship Id="rId77" Type="http://schemas.openxmlformats.org/officeDocument/2006/relationships/hyperlink" Target="https://m.edsoo.ru/7f44930a" TargetMode="External"/><Relationship Id="rId78" Type="http://schemas.openxmlformats.org/officeDocument/2006/relationships/hyperlink" Target="https://m.edsoo.ru/7f449666" TargetMode="External"/><Relationship Id="rId79" Type="http://schemas.openxmlformats.org/officeDocument/2006/relationships/hyperlink" Target="https://m.edsoo.ru/7f449666" TargetMode="External"/><Relationship Id="rId80" Type="http://schemas.openxmlformats.org/officeDocument/2006/relationships/hyperlink" Target="https://m.edsoo.ru/7f449800" TargetMode="External"/><Relationship Id="rId81" Type="http://schemas.openxmlformats.org/officeDocument/2006/relationships/hyperlink" Target="https://m.edsoo.ru/7f4499a4" TargetMode="External"/><Relationship Id="rId82" Type="http://schemas.openxmlformats.org/officeDocument/2006/relationships/hyperlink" Target="https://m.edsoo.ru/7f449c6a" TargetMode="External"/><Relationship Id="rId83" Type="http://schemas.openxmlformats.org/officeDocument/2006/relationships/hyperlink" Target="https://m.edsoo.ru/7f449e22" TargetMode="External"/><Relationship Id="rId84" Type="http://schemas.openxmlformats.org/officeDocument/2006/relationships/hyperlink" Target="https://m.edsoo.ru/7f449fc6" TargetMode="External"/><Relationship Id="rId85" Type="http://schemas.openxmlformats.org/officeDocument/2006/relationships/hyperlink" Target="https://m.edsoo.ru/7f44a19c" TargetMode="External"/><Relationship Id="rId86" Type="http://schemas.openxmlformats.org/officeDocument/2006/relationships/hyperlink" Target="https://m.edsoo.ru/7f44a570" TargetMode="External"/><Relationship Id="rId87" Type="http://schemas.openxmlformats.org/officeDocument/2006/relationships/hyperlink" Target="https://m.edsoo.ru/7f44a778" TargetMode="External"/><Relationship Id="rId88" Type="http://schemas.openxmlformats.org/officeDocument/2006/relationships/hyperlink" Target="https://m.edsoo.ru/7f44a930" TargetMode="External"/><Relationship Id="rId89" Type="http://schemas.openxmlformats.org/officeDocument/2006/relationships/hyperlink" Target="https://m.edsoo.ru/7f44bb96" TargetMode="External"/><Relationship Id="rId90" Type="http://schemas.openxmlformats.org/officeDocument/2006/relationships/hyperlink" Target="https://m.edsoo.ru/7f44bd6c" TargetMode="External"/><Relationship Id="rId91" Type="http://schemas.openxmlformats.org/officeDocument/2006/relationships/hyperlink" Target="https://m.edsoo.ru/7f44aae8" TargetMode="External"/><Relationship Id="rId92" Type="http://schemas.openxmlformats.org/officeDocument/2006/relationships/hyperlink" Target="https://m.edsoo.ru/7f44ac8c" TargetMode="External"/><Relationship Id="rId93" Type="http://schemas.openxmlformats.org/officeDocument/2006/relationships/hyperlink" Target="https://m.edsoo.ru/7f44ae44" TargetMode="External"/><Relationship Id="rId94" Type="http://schemas.openxmlformats.org/officeDocument/2006/relationships/hyperlink" Target="https://m.edsoo.ru/7f44b344" TargetMode="External"/><Relationship Id="rId95" Type="http://schemas.openxmlformats.org/officeDocument/2006/relationships/hyperlink" Target="https://m.edsoo.ru/7f44b6aa" TargetMode="External"/><Relationship Id="rId96" Type="http://schemas.openxmlformats.org/officeDocument/2006/relationships/hyperlink" Target="https://m.edsoo.ru/7f44c0b4" TargetMode="External"/><Relationship Id="rId97" Type="http://schemas.openxmlformats.org/officeDocument/2006/relationships/hyperlink" Target="https://m.edsoo.ru/7f44c0b4" TargetMode="External"/><Relationship Id="rId98" Type="http://schemas.openxmlformats.org/officeDocument/2006/relationships/hyperlink" Target="https://m.edsoo.ru/7f44c276" TargetMode="External"/><Relationship Id="rId99" Type="http://schemas.openxmlformats.org/officeDocument/2006/relationships/hyperlink" Target="https://m.edsoo.ru/7f44c5fa" TargetMode="External"/><Relationship Id="rId100" Type="http://schemas.openxmlformats.org/officeDocument/2006/relationships/hyperlink" Target="https://m.edsoo.ru/7f44c7e4" TargetMode="External"/><Relationship Id="rId101" Type="http://schemas.openxmlformats.org/officeDocument/2006/relationships/hyperlink" Target="https://m.edsoo.ru/7f44cab4" TargetMode="External"/><Relationship Id="rId102" Type="http://schemas.openxmlformats.org/officeDocument/2006/relationships/hyperlink" Target="https://m.edsoo.ru/7f44cc80" TargetMode="External"/><Relationship Id="rId103" Type="http://schemas.openxmlformats.org/officeDocument/2006/relationships/hyperlink" Target="https://m.edsoo.ru/7f44d3d8" TargetMode="External"/><Relationship Id="rId104" Type="http://schemas.openxmlformats.org/officeDocument/2006/relationships/hyperlink" Target="https://m.edsoo.ru/7f44d8f6" TargetMode="External"/><Relationship Id="rId105" Type="http://schemas.openxmlformats.org/officeDocument/2006/relationships/hyperlink" Target="https://m.edsoo.ru/7f44dc70" TargetMode="External"/><Relationship Id="rId106" Type="http://schemas.openxmlformats.org/officeDocument/2006/relationships/hyperlink" Target="https://m.edsoo.ru/7f44e5a8" TargetMode="External"/><Relationship Id="rId107" Type="http://schemas.openxmlformats.org/officeDocument/2006/relationships/hyperlink" Target="https://m.edsoo.ru/7f44e5a8" TargetMode="External"/><Relationship Id="rId108" Type="http://schemas.openxmlformats.org/officeDocument/2006/relationships/hyperlink" Target="https://m.edsoo.ru/7f44e832" TargetMode="External"/><Relationship Id="rId109" Type="http://schemas.openxmlformats.org/officeDocument/2006/relationships/hyperlink" Target="https://m.edsoo.ru/7f44ef8a" TargetMode="External"/><Relationship Id="rId110" Type="http://schemas.openxmlformats.org/officeDocument/2006/relationships/hyperlink" Target="https://m.edsoo.ru/7f44f7e6" TargetMode="External"/><Relationship Id="rId111" Type="http://schemas.openxmlformats.org/officeDocument/2006/relationships/hyperlink" Target="https://m.edsoo.ru/7f44fa5c" TargetMode="External"/><Relationship Id="rId112" Type="http://schemas.openxmlformats.org/officeDocument/2006/relationships/hyperlink" Target="https://m.edsoo.ru/7f45002e" TargetMode="External"/><Relationship Id="rId113" Type="http://schemas.openxmlformats.org/officeDocument/2006/relationships/hyperlink" Target="https://m.edsoo.ru/7f4501b4" TargetMode="External"/><Relationship Id="rId114" Type="http://schemas.openxmlformats.org/officeDocument/2006/relationships/hyperlink" Target="https://m.edsoo.ru/7f450330" TargetMode="External"/><Relationship Id="rId115" Type="http://schemas.openxmlformats.org/officeDocument/2006/relationships/hyperlink" Target="https://m.edsoo.ru/7f451258" TargetMode="External"/><Relationship Id="rId116" Type="http://schemas.openxmlformats.org/officeDocument/2006/relationships/hyperlink" Target="https://m.edsoo.ru/7f450a56" TargetMode="External"/><Relationship Id="rId117" Type="http://schemas.openxmlformats.org/officeDocument/2006/relationships/hyperlink" Target="https://m.edsoo.ru/7f450bdc" TargetMode="External"/><Relationship Id="rId118" Type="http://schemas.openxmlformats.org/officeDocument/2006/relationships/hyperlink" Target="https://m.edsoo.ru/7f451406" TargetMode="External"/><Relationship Id="rId119" Type="http://schemas.openxmlformats.org/officeDocument/2006/relationships/hyperlink" Target="https://m.edsoo.ru/7f451406" TargetMode="External"/><Relationship Id="rId120" Type="http://schemas.openxmlformats.org/officeDocument/2006/relationships/hyperlink" Target="https://m.edsoo.ru/7f451816" TargetMode="External"/><Relationship Id="rId121" Type="http://schemas.openxmlformats.org/officeDocument/2006/relationships/hyperlink" Target="https://m.edsoo.ru/7f451bb8" TargetMode="External"/><Relationship Id="rId122" Type="http://schemas.openxmlformats.org/officeDocument/2006/relationships/hyperlink" Target="https://m.edsoo.ru/7f451dac" TargetMode="External"/><Relationship Id="rId123" Type="http://schemas.openxmlformats.org/officeDocument/2006/relationships/hyperlink" Target="https://m.edsoo.ru/7f451f46" TargetMode="External"/><Relationship Id="rId124" Type="http://schemas.openxmlformats.org/officeDocument/2006/relationships/hyperlink" Target="https://m.edsoo.ru/7f45241e" TargetMode="External"/><Relationship Id="rId125" Type="http://schemas.openxmlformats.org/officeDocument/2006/relationships/hyperlink" Target="https://m.edsoo.ru/7f4526b2" TargetMode="External"/><Relationship Id="rId126" Type="http://schemas.openxmlformats.org/officeDocument/2006/relationships/hyperlink" Target="https://m.edsoo.ru/7f45284c" TargetMode="External"/><Relationship Id="rId127" Type="http://schemas.openxmlformats.org/officeDocument/2006/relationships/hyperlink" Target="https://m.edsoo.ru/7f4529e6" TargetMode="External"/><Relationship Id="rId128" Type="http://schemas.openxmlformats.org/officeDocument/2006/relationships/hyperlink" Target="https://m.edsoo.ru/7f452c8e" TargetMode="External"/><Relationship Id="rId129" Type="http://schemas.openxmlformats.org/officeDocument/2006/relationships/hyperlink" Target="https://m.edsoo.ru/7f4530bc" TargetMode="External"/><Relationship Id="rId130" Type="http://schemas.openxmlformats.org/officeDocument/2006/relationships/hyperlink" Target="https://m.edsoo.ru/7f4529e6" TargetMode="External"/><Relationship Id="rId131" Type="http://schemas.openxmlformats.org/officeDocument/2006/relationships/hyperlink" Target="https://m.edsoo.ru/7f452108" TargetMode="External"/><Relationship Id="rId132" Type="http://schemas.openxmlformats.org/officeDocument/2006/relationships/hyperlink" Target="https://m.edsoo.ru/7f45327e" TargetMode="External"/><Relationship Id="rId133" Type="http://schemas.openxmlformats.org/officeDocument/2006/relationships/hyperlink" Target="https://m.edsoo.ru/7f45327e" TargetMode="External"/><Relationship Id="rId134" Type="http://schemas.openxmlformats.org/officeDocument/2006/relationships/hyperlink" Target="https://m.edsoo.ru/7f453422" TargetMode="External"/><Relationship Id="rId135" Type="http://schemas.openxmlformats.org/officeDocument/2006/relationships/hyperlink" Target="https://m.edsoo.ru/7f4535da" TargetMode="External"/><Relationship Id="rId136" Type="http://schemas.openxmlformats.org/officeDocument/2006/relationships/hyperlink" Target="https://m.edsoo.ru/8350fe8e" TargetMode="External"/><Relationship Id="rId137" Type="http://schemas.openxmlformats.org/officeDocument/2006/relationships/hyperlink" Target="https://m.edsoo.ru/8350ffec" TargetMode="External"/><Relationship Id="rId138" Type="http://schemas.openxmlformats.org/officeDocument/2006/relationships/hyperlink" Target="https://m.edsoo.ru/8351026c" TargetMode="External"/><Relationship Id="rId139" Type="http://schemas.openxmlformats.org/officeDocument/2006/relationships/hyperlink" Target="https://m.edsoo.ru/835103d4" TargetMode="External"/><Relationship Id="rId140" Type="http://schemas.openxmlformats.org/officeDocument/2006/relationships/hyperlink" Target="https://m.edsoo.ru/83512080" TargetMode="External"/><Relationship Id="rId141" Type="http://schemas.openxmlformats.org/officeDocument/2006/relationships/hyperlink" Target="https://m.edsoo.ru/835121d4" TargetMode="External"/><Relationship Id="rId142" Type="http://schemas.openxmlformats.org/officeDocument/2006/relationships/hyperlink" Target="https://m.edsoo.ru/8351230a" TargetMode="External"/><Relationship Id="rId143" Type="http://schemas.openxmlformats.org/officeDocument/2006/relationships/hyperlink" Target="https://m.edsoo.ru/83512472" TargetMode="External"/><Relationship Id="rId144" Type="http://schemas.openxmlformats.org/officeDocument/2006/relationships/hyperlink" Target="https://m.edsoo.ru/83512648" TargetMode="External"/><Relationship Id="rId145" Type="http://schemas.openxmlformats.org/officeDocument/2006/relationships/hyperlink" Target="https://m.edsoo.ru/835113b0" TargetMode="External"/><Relationship Id="rId146" Type="http://schemas.openxmlformats.org/officeDocument/2006/relationships/hyperlink" Target="https://m.edsoo.ru/83511568" TargetMode="External"/><Relationship Id="rId147" Type="http://schemas.openxmlformats.org/officeDocument/2006/relationships/hyperlink" Target="https://m.edsoo.ru/8351109a" TargetMode="External"/><Relationship Id="rId148" Type="http://schemas.openxmlformats.org/officeDocument/2006/relationships/hyperlink" Target="https://m.edsoo.ru/83510eb0" TargetMode="External"/><Relationship Id="rId149" Type="http://schemas.openxmlformats.org/officeDocument/2006/relationships/hyperlink" Target="https://m.edsoo.ru/835116ee" TargetMode="External"/><Relationship Id="rId150" Type="http://schemas.openxmlformats.org/officeDocument/2006/relationships/hyperlink" Target="https://m.edsoo.ru/83511a40" TargetMode="External"/><Relationship Id="rId151" Type="http://schemas.openxmlformats.org/officeDocument/2006/relationships/hyperlink" Target="https://m.edsoo.ru/83511edc" TargetMode="External"/><Relationship Id="rId152" Type="http://schemas.openxmlformats.org/officeDocument/2006/relationships/hyperlink" Target="https://m.edsoo.ru/83511edc" TargetMode="External"/><Relationship Id="rId153" Type="http://schemas.openxmlformats.org/officeDocument/2006/relationships/hyperlink" Target="https://m.edsoo.ru/835131d8" TargetMode="External"/><Relationship Id="rId154" Type="http://schemas.openxmlformats.org/officeDocument/2006/relationships/hyperlink" Target="https://m.edsoo.ru/83513426" TargetMode="External"/><Relationship Id="rId155" Type="http://schemas.openxmlformats.org/officeDocument/2006/relationships/hyperlink" Target="https://m.edsoo.ru/8351394e" TargetMode="External"/><Relationship Id="rId156" Type="http://schemas.openxmlformats.org/officeDocument/2006/relationships/hyperlink" Target="https://m.edsoo.ru/835135de" TargetMode="External"/><Relationship Id="rId157" Type="http://schemas.openxmlformats.org/officeDocument/2006/relationships/hyperlink" Target="https://m.edsoo.ru/7f4526b2" TargetMode="External"/><Relationship Id="rId158" Type="http://schemas.openxmlformats.org/officeDocument/2006/relationships/hyperlink" Target="https://m.edsoo.ru/7f45241e" TargetMode="External"/><Relationship Id="rId159" Type="http://schemas.openxmlformats.org/officeDocument/2006/relationships/hyperlink" Target="https://m.edsoo.ru/83513af2" TargetMode="External"/><Relationship Id="rId160" Type="http://schemas.openxmlformats.org/officeDocument/2006/relationships/hyperlink" Target="https://m.edsoo.ru/835137aa" TargetMode="External"/><Relationship Id="rId161" Type="http://schemas.openxmlformats.org/officeDocument/2006/relationships/hyperlink" Target="https://m.edsoo.ru/83513c50" TargetMode="External"/><Relationship Id="rId162" Type="http://schemas.openxmlformats.org/officeDocument/2006/relationships/hyperlink" Target="https://m.edsoo.ru/835149fc" TargetMode="External"/><Relationship Id="rId163" Type="http://schemas.openxmlformats.org/officeDocument/2006/relationships/hyperlink" Target="https://m.edsoo.ru/83514baa" TargetMode="External"/><Relationship Id="rId164" Type="http://schemas.openxmlformats.org/officeDocument/2006/relationships/hyperlink" Target="https://m.edsoo.ru/83514baa" TargetMode="External"/><Relationship Id="rId165" Type="http://schemas.openxmlformats.org/officeDocument/2006/relationships/numbering" Target="numbering.xml"/><Relationship Id="rId166" Type="http://schemas.openxmlformats.org/officeDocument/2006/relationships/fontTable" Target="fontTable.xml"/><Relationship Id="rId167" Type="http://schemas.openxmlformats.org/officeDocument/2006/relationships/settings" Target="settings.xml"/><Relationship Id="rId168" Type="http://schemas.openxmlformats.org/officeDocument/2006/relationships/theme" Target="theme/theme1.xml"/><Relationship Id="rId16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16C45-B373-43BA-A0A2-F9246D62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Application>LibreOffice/7.2.7.2$Linux_X86_64 LibreOffice_project/20$Build-2</Application>
  <AppVersion>15.0000</AppVersion>
  <Pages>88</Pages>
  <Words>16102</Words>
  <Characters>110201</Characters>
  <CharactersWithSpaces>124356</CharactersWithSpaces>
  <Paragraphs>2341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2025-09-04T14:17:00Z</dcterms:created>
  <dc:creator/>
  <dc:description/>
  <dc:language>ru-RU</dc:language>
  <cp:lastModifiedBy/>
  <cp:lastPrinted>2025-09-04T14:30:00Z</cp:lastPrinted>
  <dcterms:modified xsi:type="dcterms:W3CDTF">2025-09-05T13:09:09Z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